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ED" w:rsidRDefault="006C4325" w:rsidP="00CC08ED">
      <w:pPr>
        <w:pStyle w:val="a9"/>
        <w:rPr>
          <w:b/>
          <w:sz w:val="28"/>
          <w:szCs w:val="28"/>
        </w:rPr>
      </w:pPr>
      <w:r w:rsidRPr="006C4325">
        <w:rPr>
          <w:b/>
          <w:sz w:val="28"/>
          <w:szCs w:val="28"/>
        </w:rPr>
        <w:drawing>
          <wp:inline distT="0" distB="0" distL="0" distR="0" wp14:anchorId="34EF20C7" wp14:editId="62CB64A2">
            <wp:extent cx="5850890" cy="81635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325" w:rsidRDefault="006C4325" w:rsidP="00CC08ED">
      <w:pPr>
        <w:pStyle w:val="a9"/>
        <w:rPr>
          <w:b/>
          <w:sz w:val="28"/>
          <w:szCs w:val="28"/>
        </w:rPr>
      </w:pPr>
    </w:p>
    <w:p w:rsidR="006C4325" w:rsidRDefault="006C4325" w:rsidP="00CC08ED">
      <w:pPr>
        <w:pStyle w:val="a9"/>
        <w:rPr>
          <w:b/>
          <w:sz w:val="28"/>
          <w:szCs w:val="28"/>
        </w:rPr>
      </w:pPr>
    </w:p>
    <w:p w:rsidR="006C4325" w:rsidRDefault="006C4325" w:rsidP="00CC08ED">
      <w:pPr>
        <w:pStyle w:val="a9"/>
        <w:rPr>
          <w:b/>
          <w:sz w:val="28"/>
          <w:szCs w:val="28"/>
        </w:rPr>
      </w:pPr>
    </w:p>
    <w:p w:rsidR="006C4325" w:rsidRDefault="006C4325" w:rsidP="00CC08ED">
      <w:pPr>
        <w:pStyle w:val="a9"/>
        <w:rPr>
          <w:b/>
          <w:sz w:val="28"/>
          <w:szCs w:val="28"/>
        </w:rPr>
      </w:pPr>
    </w:p>
    <w:p w:rsidR="006C4325" w:rsidRDefault="006C4325" w:rsidP="000E76D3">
      <w:pPr>
        <w:pStyle w:val="a9"/>
        <w:jc w:val="center"/>
        <w:rPr>
          <w:b/>
          <w:sz w:val="28"/>
          <w:szCs w:val="28"/>
        </w:rPr>
      </w:pPr>
    </w:p>
    <w:p w:rsidR="000E76D3" w:rsidRPr="00B731EC" w:rsidRDefault="000E76D3" w:rsidP="000E76D3">
      <w:pPr>
        <w:pStyle w:val="a9"/>
        <w:jc w:val="center"/>
        <w:rPr>
          <w:b/>
          <w:sz w:val="28"/>
          <w:szCs w:val="28"/>
          <w:lang w:val="tt-RU"/>
        </w:rPr>
      </w:pPr>
      <w:bookmarkStart w:id="0" w:name="_GoBack"/>
      <w:bookmarkEnd w:id="0"/>
      <w:r w:rsidRPr="00087A2E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6"/>
        <w:gridCol w:w="3281"/>
        <w:gridCol w:w="5267"/>
      </w:tblGrid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13" w:type="dxa"/>
          </w:tcPr>
          <w:p w:rsidR="000E76D3" w:rsidRPr="00B731EC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Учреждение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0E76D3" w:rsidRPr="00554F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554F24">
              <w:rPr>
                <w:rFonts w:eastAsia="Calibri"/>
                <w:sz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554F24">
              <w:rPr>
                <w:rFonts w:eastAsia="Calibri"/>
                <w:sz w:val="24"/>
                <w:lang w:val="ru-RU"/>
              </w:rPr>
              <w:t>Агрызского</w:t>
            </w:r>
            <w:proofErr w:type="spellEnd"/>
            <w:r w:rsidRPr="00554F24">
              <w:rPr>
                <w:rFonts w:eastAsia="Calibri"/>
                <w:sz w:val="24"/>
                <w:lang w:val="ru-RU"/>
              </w:rPr>
              <w:t xml:space="preserve"> муниципального района Республики Татарстан 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13" w:type="dxa"/>
          </w:tcPr>
          <w:p w:rsidR="000E76D3" w:rsidRPr="00B731EC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Полное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название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554F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554F24">
              <w:rPr>
                <w:rFonts w:eastAsia="Calibri"/>
                <w:sz w:val="24"/>
                <w:szCs w:val="24"/>
                <w:lang w:val="ru-RU"/>
              </w:rPr>
              <w:t>Дополнительная общеобразовательная общеразвивающая программа</w:t>
            </w:r>
            <w:r w:rsidRPr="00554F24">
              <w:rPr>
                <w:rFonts w:ascii="Calibri" w:eastAsia="Calibri" w:hAnsi="Calibri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«Краеведение</w:t>
            </w:r>
            <w:r w:rsidRPr="00554F24">
              <w:rPr>
                <w:sz w:val="24"/>
                <w:szCs w:val="24"/>
                <w:lang w:val="ru-RU"/>
              </w:rPr>
              <w:t>»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13" w:type="dxa"/>
          </w:tcPr>
          <w:p w:rsidR="000E76D3" w:rsidRPr="00B731EC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Направленность</w:t>
            </w:r>
            <w:proofErr w:type="spellEnd"/>
            <w:r w:rsidRPr="00B731EC">
              <w:rPr>
                <w:sz w:val="24"/>
                <w:szCs w:val="24"/>
              </w:rPr>
              <w:t xml:space="preserve"> </w:t>
            </w:r>
            <w:proofErr w:type="spellStart"/>
            <w:r w:rsidRPr="00B731EC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туристско-краеведческая</w:t>
            </w:r>
            <w:proofErr w:type="spellEnd"/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13" w:type="dxa"/>
          </w:tcPr>
          <w:p w:rsidR="000E76D3" w:rsidRPr="00B731EC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Сведения</w:t>
            </w:r>
            <w:proofErr w:type="spellEnd"/>
            <w:r w:rsidRPr="00B731EC">
              <w:rPr>
                <w:sz w:val="24"/>
                <w:szCs w:val="24"/>
              </w:rPr>
              <w:t xml:space="preserve"> о </w:t>
            </w:r>
            <w:proofErr w:type="spellStart"/>
            <w:r w:rsidRPr="00B731EC">
              <w:rPr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4.1.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 xml:space="preserve">ФИО, </w:t>
            </w:r>
            <w:proofErr w:type="spellStart"/>
            <w:r w:rsidRPr="00CA4E61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CA4E61">
              <w:rPr>
                <w:sz w:val="24"/>
                <w:szCs w:val="24"/>
                <w:lang w:val="tt-RU"/>
              </w:rPr>
              <w:t>Набиуллина Луиза Зуфаровна,  педагог дополнительного образовния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4.2.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 xml:space="preserve">ФИО, </w:t>
            </w:r>
            <w:proofErr w:type="spellStart"/>
            <w:r w:rsidRPr="00CA4E61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13" w:type="dxa"/>
          </w:tcPr>
          <w:p w:rsidR="000E76D3" w:rsidRPr="00B731EC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B731EC">
              <w:rPr>
                <w:sz w:val="24"/>
                <w:szCs w:val="24"/>
              </w:rPr>
              <w:t>Сведения</w:t>
            </w:r>
            <w:proofErr w:type="spellEnd"/>
            <w:r w:rsidRPr="00B731EC">
              <w:rPr>
                <w:sz w:val="24"/>
                <w:szCs w:val="24"/>
              </w:rPr>
              <w:t xml:space="preserve"> о </w:t>
            </w:r>
            <w:proofErr w:type="spellStart"/>
            <w:r w:rsidRPr="00B731EC">
              <w:rPr>
                <w:sz w:val="24"/>
                <w:szCs w:val="24"/>
              </w:rPr>
              <w:t>программе</w:t>
            </w:r>
            <w:proofErr w:type="spellEnd"/>
            <w:r w:rsidRPr="00B731EC">
              <w:rPr>
                <w:sz w:val="24"/>
                <w:szCs w:val="24"/>
              </w:rPr>
              <w:t>:</w:t>
            </w:r>
          </w:p>
        </w:tc>
        <w:tc>
          <w:tcPr>
            <w:tcW w:w="549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5.1.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Срок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49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  <w:lang w:val="tt-RU"/>
              </w:rPr>
            </w:pPr>
            <w:r w:rsidRPr="00CA4E61">
              <w:rPr>
                <w:sz w:val="24"/>
                <w:szCs w:val="24"/>
                <w:lang w:val="tt-RU"/>
              </w:rPr>
              <w:t>3 года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5.2.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Возраст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494" w:type="dxa"/>
          </w:tcPr>
          <w:p w:rsidR="000E76D3" w:rsidRPr="00DB4563" w:rsidRDefault="000E76D3" w:rsidP="00FB516A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413" w:type="dxa"/>
          </w:tcPr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тип программы</w:t>
            </w:r>
          </w:p>
          <w:p w:rsidR="000E76D3" w:rsidRPr="00B731EC" w:rsidRDefault="000E76D3" w:rsidP="00FB516A">
            <w:pPr>
              <w:pStyle w:val="a9"/>
              <w:rPr>
                <w:sz w:val="24"/>
                <w:szCs w:val="24"/>
                <w:lang w:val="tt-RU"/>
              </w:rPr>
            </w:pPr>
            <w:r w:rsidRPr="00C40A24">
              <w:rPr>
                <w:sz w:val="24"/>
                <w:szCs w:val="24"/>
                <w:lang w:val="ru-RU"/>
              </w:rPr>
              <w:t>- вид программы</w:t>
            </w: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</w:tcPr>
          <w:p w:rsidR="000E76D3" w:rsidRDefault="000E76D3" w:rsidP="00FB516A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C40A24">
              <w:rPr>
                <w:rFonts w:eastAsia="Calibri"/>
                <w:lang w:val="ru-RU" w:eastAsia="en-US"/>
              </w:rPr>
              <w:t xml:space="preserve">- </w:t>
            </w: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дополнительная общеобразовательная общеразвивающая программа</w:t>
            </w:r>
          </w:p>
          <w:p w:rsidR="000E76D3" w:rsidRPr="00DB4563" w:rsidRDefault="000E76D3" w:rsidP="00FB516A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- модифицированная</w:t>
            </w:r>
          </w:p>
          <w:p w:rsidR="000E76D3" w:rsidRPr="00DB4563" w:rsidRDefault="000E76D3" w:rsidP="00FB516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DB4563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0E76D3" w:rsidRPr="00DB4563" w:rsidRDefault="000E76D3" w:rsidP="00FB516A">
            <w:pPr>
              <w:pStyle w:val="a9"/>
              <w:rPr>
                <w:sz w:val="24"/>
                <w:szCs w:val="24"/>
              </w:rPr>
            </w:pPr>
            <w:r w:rsidRPr="00DB4563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игра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беседа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лекции</w:t>
            </w:r>
            <w:proofErr w:type="spellEnd"/>
            <w:r w:rsidRPr="00DB4563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DB4563">
              <w:rPr>
                <w:rFonts w:eastAsia="Calibri"/>
                <w:sz w:val="24"/>
                <w:szCs w:val="24"/>
              </w:rPr>
              <w:t>выставки</w:t>
            </w:r>
            <w:proofErr w:type="spellEnd"/>
          </w:p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5.4.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CA4E61">
              <w:rPr>
                <w:sz w:val="24"/>
                <w:szCs w:val="24"/>
              </w:rPr>
              <w:t>Цель</w:t>
            </w:r>
            <w:proofErr w:type="spellEnd"/>
            <w:r w:rsidRPr="00CA4E61">
              <w:rPr>
                <w:sz w:val="24"/>
                <w:szCs w:val="24"/>
              </w:rPr>
              <w:t xml:space="preserve"> </w:t>
            </w:r>
            <w:proofErr w:type="spellStart"/>
            <w:r w:rsidRPr="00CA4E61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Формирование </w:t>
            </w:r>
            <w:r w:rsidRPr="007E1F08">
              <w:rPr>
                <w:color w:val="291E1E"/>
                <w:sz w:val="24"/>
                <w:szCs w:val="24"/>
              </w:rPr>
              <w:t> </w:t>
            </w:r>
            <w:r w:rsidRPr="00DB4563">
              <w:rPr>
                <w:color w:val="291E1E"/>
                <w:sz w:val="24"/>
                <w:szCs w:val="24"/>
                <w:lang w:val="ru-RU"/>
              </w:rPr>
              <w:t>патриотизма</w:t>
            </w:r>
            <w:proofErr w:type="gram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и гражданственности через,</w:t>
            </w:r>
            <w:r w:rsidRPr="007E1F08">
              <w:rPr>
                <w:color w:val="291E1E"/>
                <w:sz w:val="24"/>
                <w:szCs w:val="24"/>
              </w:rPr>
              <w:t> </w:t>
            </w:r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знакомство учащихся с </w:t>
            </w:r>
            <w:proofErr w:type="spellStart"/>
            <w:r w:rsidRPr="00DB4563">
              <w:rPr>
                <w:color w:val="291E1E"/>
                <w:sz w:val="24"/>
                <w:szCs w:val="24"/>
                <w:lang w:val="ru-RU"/>
              </w:rPr>
              <w:t>историко</w:t>
            </w:r>
            <w:proofErr w:type="spell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- культурным наследием </w:t>
            </w:r>
            <w:proofErr w:type="spellStart"/>
            <w:r w:rsidRPr="00DB4563">
              <w:rPr>
                <w:color w:val="291E1E"/>
                <w:sz w:val="24"/>
                <w:szCs w:val="24"/>
                <w:lang w:val="ru-RU"/>
              </w:rPr>
              <w:t>Агрызского</w:t>
            </w:r>
            <w:proofErr w:type="spellEnd"/>
            <w:r w:rsidRPr="00DB4563">
              <w:rPr>
                <w:color w:val="291E1E"/>
                <w:sz w:val="24"/>
                <w:szCs w:val="24"/>
                <w:lang w:val="ru-RU"/>
              </w:rPr>
              <w:t xml:space="preserve"> района Республики Татарстан</w:t>
            </w:r>
            <w:r w:rsidRPr="00C40A2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sz w:val="24"/>
                <w:szCs w:val="24"/>
              </w:rPr>
            </w:pPr>
            <w:r w:rsidRPr="00CA4E61">
              <w:rPr>
                <w:sz w:val="24"/>
                <w:szCs w:val="24"/>
              </w:rPr>
              <w:t>5.5.</w:t>
            </w:r>
          </w:p>
        </w:tc>
        <w:tc>
          <w:tcPr>
            <w:tcW w:w="3413" w:type="dxa"/>
          </w:tcPr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Стартовый уровень – </w:t>
            </w: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Базовый уровень – </w:t>
            </w:r>
          </w:p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sz w:val="24"/>
                <w:szCs w:val="24"/>
                <w:lang w:val="ru-RU"/>
              </w:rPr>
              <w:t xml:space="preserve">Продвинутый уровень – 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13" w:type="dxa"/>
          </w:tcPr>
          <w:p w:rsidR="000E76D3" w:rsidRPr="00C40A24" w:rsidRDefault="000E76D3" w:rsidP="00FB516A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C40A24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Информационно-рецептивные.</w:t>
            </w:r>
          </w:p>
          <w:p w:rsidR="000E76D3" w:rsidRPr="00C40A24" w:rsidRDefault="000E76D3" w:rsidP="00FB51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Объяснительно-иллюстративные.</w:t>
            </w:r>
          </w:p>
          <w:p w:rsidR="000E76D3" w:rsidRPr="00C40A24" w:rsidRDefault="000E76D3" w:rsidP="00FB51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Репродуктивные методы.</w:t>
            </w:r>
          </w:p>
          <w:p w:rsidR="000E76D3" w:rsidRPr="00C40A24" w:rsidRDefault="000E76D3" w:rsidP="00FB51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Частично-поисковые.   </w:t>
            </w:r>
            <w:r w:rsidRPr="00C40A24">
              <w:rPr>
                <w:color w:val="000000"/>
                <w:lang w:val="ru-RU"/>
              </w:rPr>
              <w:t>Проблемные.</w:t>
            </w:r>
          </w:p>
          <w:p w:rsidR="000E76D3" w:rsidRPr="00C40A24" w:rsidRDefault="000E76D3" w:rsidP="00FB516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C40A24">
              <w:rPr>
                <w:color w:val="000000"/>
                <w:lang w:val="ru-RU"/>
              </w:rPr>
              <w:t>Исследовательские методы.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13" w:type="dxa"/>
          </w:tcPr>
          <w:p w:rsidR="000E76D3" w:rsidRPr="00DB4563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DB4563">
              <w:rPr>
                <w:sz w:val="24"/>
                <w:szCs w:val="24"/>
              </w:rPr>
              <w:t>Формы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мониторинга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494" w:type="dxa"/>
          </w:tcPr>
          <w:p w:rsidR="000E76D3" w:rsidRPr="00804CE9" w:rsidRDefault="000E76D3" w:rsidP="00FB516A">
            <w:pPr>
              <w:pStyle w:val="a9"/>
              <w:rPr>
                <w:sz w:val="24"/>
                <w:szCs w:val="24"/>
                <w:lang w:val="tt-RU"/>
              </w:rPr>
            </w:pPr>
            <w:r w:rsidRPr="000D17C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Защита исследовательских работ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проектов  и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тестирование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13" w:type="dxa"/>
          </w:tcPr>
          <w:p w:rsidR="000E76D3" w:rsidRPr="00DB4563" w:rsidRDefault="000E76D3" w:rsidP="00FB516A">
            <w:pPr>
              <w:pStyle w:val="a9"/>
              <w:rPr>
                <w:sz w:val="24"/>
                <w:szCs w:val="24"/>
              </w:rPr>
            </w:pPr>
            <w:proofErr w:type="spellStart"/>
            <w:r w:rsidRPr="00DB4563">
              <w:rPr>
                <w:sz w:val="24"/>
                <w:szCs w:val="24"/>
              </w:rPr>
              <w:t>Результативность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реализации</w:t>
            </w:r>
            <w:proofErr w:type="spellEnd"/>
            <w:r w:rsidRPr="00DB4563">
              <w:rPr>
                <w:sz w:val="24"/>
                <w:szCs w:val="24"/>
              </w:rPr>
              <w:t xml:space="preserve"> </w:t>
            </w:r>
            <w:proofErr w:type="spellStart"/>
            <w:r w:rsidRPr="00DB4563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FB516A">
              <w:rPr>
                <w:sz w:val="24"/>
                <w:szCs w:val="24"/>
                <w:shd w:val="clear" w:color="auto" w:fill="FFFFFF"/>
                <w:lang w:val="ru-RU"/>
              </w:rPr>
              <w:t>Готовность и стремление учащихся к выполнению своего гражданского и патриотического долга, желанием сочетать общественные и личные интересы, реальным вкладом, стремлением участвовать в созидательной деятельности на благо школы, села, страны.</w:t>
            </w: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13" w:type="dxa"/>
          </w:tcPr>
          <w:p w:rsidR="000E76D3" w:rsidRPr="00DB4563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DB456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E76D3" w:rsidRPr="00CA4E61" w:rsidTr="00FB516A">
        <w:tc>
          <w:tcPr>
            <w:tcW w:w="664" w:type="dxa"/>
          </w:tcPr>
          <w:p w:rsidR="000E76D3" w:rsidRPr="00CA4E61" w:rsidRDefault="000E76D3" w:rsidP="00FB516A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CA4E6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13" w:type="dxa"/>
          </w:tcPr>
          <w:p w:rsidR="000E76D3" w:rsidRPr="00CA4E61" w:rsidRDefault="000E76D3" w:rsidP="00FB516A">
            <w:pPr>
              <w:pStyle w:val="a9"/>
              <w:rPr>
                <w:b/>
                <w:sz w:val="24"/>
                <w:szCs w:val="24"/>
              </w:rPr>
            </w:pPr>
            <w:proofErr w:type="spellStart"/>
            <w:r w:rsidRPr="00CA4E61">
              <w:rPr>
                <w:b/>
                <w:sz w:val="24"/>
                <w:szCs w:val="24"/>
              </w:rPr>
              <w:t>Рецензенты</w:t>
            </w:r>
            <w:proofErr w:type="spellEnd"/>
            <w:r w:rsidRPr="00CA4E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4" w:type="dxa"/>
          </w:tcPr>
          <w:p w:rsidR="000E76D3" w:rsidRPr="00C40A24" w:rsidRDefault="000E76D3" w:rsidP="00FB516A">
            <w:pPr>
              <w:pStyle w:val="a9"/>
              <w:rPr>
                <w:sz w:val="24"/>
                <w:szCs w:val="24"/>
                <w:lang w:val="ru-RU"/>
              </w:rPr>
            </w:pPr>
            <w:r w:rsidRPr="00C40A24">
              <w:rPr>
                <w:rFonts w:eastAsia="Calibri"/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0E76D3" w:rsidRDefault="000E76D3" w:rsidP="000E76D3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48D2" w:rsidRPr="00B648D2" w:rsidRDefault="00B648D2" w:rsidP="00B648D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48D2">
        <w:rPr>
          <w:rFonts w:ascii="Times New Roman" w:eastAsia="Calibri" w:hAnsi="Times New Roman" w:cs="Times New Roman"/>
          <w:b/>
          <w:sz w:val="28"/>
          <w:szCs w:val="28"/>
        </w:rPr>
        <w:t xml:space="preserve">Оглавление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Информ</w:t>
      </w:r>
      <w:r w:rsidR="00314595">
        <w:rPr>
          <w:rFonts w:ascii="Times New Roman" w:eastAsia="Calibri" w:hAnsi="Times New Roman" w:cs="Times New Roman"/>
          <w:sz w:val="24"/>
          <w:szCs w:val="24"/>
        </w:rPr>
        <w:t xml:space="preserve">ационная карта образовательной </w:t>
      </w:r>
      <w:r w:rsidRPr="00B648D2">
        <w:rPr>
          <w:rFonts w:ascii="Times New Roman" w:eastAsia="Calibri" w:hAnsi="Times New Roman" w:cs="Times New Roman"/>
          <w:sz w:val="24"/>
          <w:szCs w:val="24"/>
        </w:rPr>
        <w:t>программы.................</w:t>
      </w:r>
      <w:r w:rsidR="00314595">
        <w:rPr>
          <w:rFonts w:ascii="Times New Roman" w:eastAsia="Calibri" w:hAnsi="Times New Roman" w:cs="Times New Roman"/>
          <w:sz w:val="24"/>
          <w:szCs w:val="24"/>
        </w:rPr>
        <w:t>.............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......2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Оглавление...........................................................................................</w:t>
      </w:r>
      <w:r w:rsidR="00314595">
        <w:rPr>
          <w:rFonts w:ascii="Times New Roman" w:eastAsia="Calibri" w:hAnsi="Times New Roman" w:cs="Times New Roman"/>
          <w:sz w:val="24"/>
          <w:szCs w:val="24"/>
        </w:rPr>
        <w:t>............</w:t>
      </w:r>
      <w:r w:rsidR="000E76D3">
        <w:rPr>
          <w:rFonts w:ascii="Times New Roman" w:eastAsia="Calibri" w:hAnsi="Times New Roman" w:cs="Times New Roman"/>
          <w:sz w:val="24"/>
          <w:szCs w:val="24"/>
        </w:rPr>
        <w:t>...3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Пояснительная записк</w:t>
      </w:r>
      <w:r w:rsidR="00314595">
        <w:rPr>
          <w:rFonts w:ascii="Times New Roman" w:eastAsia="Calibri" w:hAnsi="Times New Roman" w:cs="Times New Roman"/>
          <w:sz w:val="24"/>
          <w:szCs w:val="24"/>
        </w:rPr>
        <w:t>а</w:t>
      </w:r>
      <w:r w:rsidRPr="00B648D2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proofErr w:type="gramStart"/>
      <w:r w:rsidRPr="00B648D2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B648D2">
        <w:rPr>
          <w:rFonts w:ascii="Times New Roman" w:eastAsia="Calibri" w:hAnsi="Times New Roman" w:cs="Times New Roman"/>
          <w:sz w:val="24"/>
          <w:szCs w:val="24"/>
        </w:rPr>
        <w:t>.……………</w:t>
      </w:r>
      <w:r w:rsidR="00314595">
        <w:rPr>
          <w:rFonts w:ascii="Times New Roman" w:eastAsia="Calibri" w:hAnsi="Times New Roman" w:cs="Times New Roman"/>
          <w:sz w:val="24"/>
          <w:szCs w:val="24"/>
        </w:rPr>
        <w:t>..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……..4</w:t>
      </w:r>
    </w:p>
    <w:p w:rsidR="00B648D2" w:rsidRPr="00314595" w:rsidRDefault="00B648D2" w:rsidP="00314595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 w:rsidRPr="00314595">
        <w:rPr>
          <w:rFonts w:ascii="Times New Roman" w:eastAsia="Calibri" w:hAnsi="Times New Roman" w:cs="Times New Roman"/>
          <w:sz w:val="24"/>
          <w:szCs w:val="24"/>
        </w:rPr>
        <w:t>1 год</w:t>
      </w:r>
      <w:r w:rsidR="00314595">
        <w:rPr>
          <w:rFonts w:ascii="Times New Roman" w:eastAsia="Calibri" w:hAnsi="Times New Roman" w:cs="Times New Roman"/>
          <w:sz w:val="24"/>
          <w:szCs w:val="24"/>
        </w:rPr>
        <w:t>а обучения ………………</w:t>
      </w:r>
      <w:r w:rsidR="00314595" w:rsidRPr="00314595">
        <w:rPr>
          <w:rFonts w:ascii="Times New Roman" w:eastAsia="Calibri" w:hAnsi="Times New Roman" w:cs="Times New Roman"/>
          <w:sz w:val="24"/>
          <w:szCs w:val="24"/>
        </w:rPr>
        <w:t>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</w:t>
      </w:r>
      <w:proofErr w:type="gramStart"/>
      <w:r w:rsidR="000E76D3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8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r w:rsidR="00314595">
        <w:rPr>
          <w:rFonts w:ascii="Times New Roman" w:eastAsia="Calibri" w:hAnsi="Times New Roman" w:cs="Times New Roman"/>
          <w:sz w:val="24"/>
          <w:szCs w:val="24"/>
        </w:rPr>
        <w:t>программы 1 года обучения 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………………………………...15</w:t>
      </w:r>
    </w:p>
    <w:p w:rsidR="00B648D2" w:rsidRPr="00314595" w:rsidRDefault="00314595" w:rsidP="00314595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14595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2 года обучения…………………………………………</w:t>
      </w:r>
      <w:r w:rsidR="00B648D2" w:rsidRPr="00314595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Start"/>
      <w:r w:rsidR="00B648D2" w:rsidRPr="00314595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B648D2" w:rsidRPr="00314595">
        <w:rPr>
          <w:rFonts w:ascii="Times New Roman" w:eastAsia="Calibri" w:hAnsi="Times New Roman" w:cs="Times New Roman"/>
          <w:sz w:val="24"/>
          <w:szCs w:val="24"/>
        </w:rPr>
        <w:t>.18</w:t>
      </w:r>
    </w:p>
    <w:p w:rsidR="00B648D2" w:rsidRDefault="00B648D2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</w:t>
      </w:r>
      <w:r w:rsidR="00314595">
        <w:rPr>
          <w:rFonts w:ascii="Times New Roman" w:eastAsia="Calibri" w:hAnsi="Times New Roman" w:cs="Times New Roman"/>
          <w:sz w:val="24"/>
          <w:szCs w:val="24"/>
          <w:lang w:eastAsia="ru-RU"/>
        </w:rPr>
        <w:t>е программы 2 года обучения</w:t>
      </w:r>
      <w:r w:rsidR="000E76D3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……………………………………20</w:t>
      </w:r>
    </w:p>
    <w:p w:rsidR="00314595" w:rsidRDefault="00314595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Учебный (тематический план) дополнительной общеобразовательной программы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1459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4"/>
        </w:rPr>
        <w:t>а обучения ………………</w:t>
      </w:r>
      <w:r w:rsidRPr="00314595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proofErr w:type="gramStart"/>
      <w:r w:rsidRPr="00314595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22</w:t>
      </w:r>
    </w:p>
    <w:p w:rsidR="00314595" w:rsidRPr="00B648D2" w:rsidRDefault="00314595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8D2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программы 3 года обучения……………………………………</w:t>
      </w:r>
      <w:r w:rsidR="000E76D3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</w:p>
    <w:p w:rsidR="00B648D2" w:rsidRPr="00B648D2" w:rsidRDefault="00B648D2" w:rsidP="00B648D2">
      <w:pPr>
        <w:numPr>
          <w:ilvl w:val="0"/>
          <w:numId w:val="35"/>
        </w:numPr>
        <w:spacing w:after="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</w:t>
      </w:r>
      <w:r w:rsidR="00314595">
        <w:rPr>
          <w:rFonts w:ascii="Times New Roman" w:eastAsia="Calibri" w:hAnsi="Times New Roman" w:cs="Times New Roman"/>
          <w:sz w:val="24"/>
          <w:szCs w:val="24"/>
        </w:rPr>
        <w:t xml:space="preserve">ловия реализации </w:t>
      </w:r>
      <w:proofErr w:type="gramStart"/>
      <w:r w:rsidR="00314595">
        <w:rPr>
          <w:rFonts w:ascii="Times New Roman" w:eastAsia="Calibri" w:hAnsi="Times New Roman" w:cs="Times New Roman"/>
          <w:sz w:val="24"/>
          <w:szCs w:val="24"/>
        </w:rPr>
        <w:t>программы.</w:t>
      </w:r>
      <w:r w:rsidR="000E76D3">
        <w:rPr>
          <w:rFonts w:ascii="Times New Roman" w:eastAsia="Calibri" w:hAnsi="Times New Roman" w:cs="Times New Roman"/>
          <w:sz w:val="24"/>
          <w:szCs w:val="24"/>
        </w:rPr>
        <w:t>…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….....26</w:t>
      </w:r>
    </w:p>
    <w:p w:rsidR="00B648D2" w:rsidRPr="00B648D2" w:rsidRDefault="00314595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Формы контроля 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  <w:proofErr w:type="gramStart"/>
      <w:r w:rsidR="000E76D3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0E76D3">
        <w:rPr>
          <w:rFonts w:ascii="Times New Roman" w:eastAsia="Calibri" w:hAnsi="Times New Roman" w:cs="Times New Roman"/>
          <w:sz w:val="24"/>
          <w:szCs w:val="24"/>
        </w:rPr>
        <w:t>……...26</w:t>
      </w:r>
      <w:r w:rsidR="00B648D2" w:rsidRPr="00B648D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О</w:t>
      </w:r>
      <w:r w:rsidR="00314595">
        <w:rPr>
          <w:rFonts w:ascii="Times New Roman" w:eastAsia="Calibri" w:hAnsi="Times New Roman" w:cs="Times New Roman"/>
          <w:sz w:val="24"/>
          <w:szCs w:val="24"/>
        </w:rPr>
        <w:t>ценочные материалы ……………………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………………………………......26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48D2" w:rsidRPr="00B648D2" w:rsidRDefault="00B648D2" w:rsidP="00B648D2">
      <w:pPr>
        <w:numPr>
          <w:ilvl w:val="0"/>
          <w:numId w:val="35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48D2">
        <w:rPr>
          <w:rFonts w:ascii="Times New Roman" w:eastAsia="Calibri" w:hAnsi="Times New Roman" w:cs="Times New Roman"/>
          <w:sz w:val="24"/>
          <w:szCs w:val="24"/>
        </w:rPr>
        <w:t>Спис</w:t>
      </w:r>
      <w:r w:rsidR="00314595">
        <w:rPr>
          <w:rFonts w:ascii="Times New Roman" w:eastAsia="Calibri" w:hAnsi="Times New Roman" w:cs="Times New Roman"/>
          <w:sz w:val="24"/>
          <w:szCs w:val="24"/>
        </w:rPr>
        <w:t>ок литературы …………………………………</w:t>
      </w:r>
      <w:r w:rsidR="000E76D3">
        <w:rPr>
          <w:rFonts w:ascii="Times New Roman" w:eastAsia="Calibri" w:hAnsi="Times New Roman" w:cs="Times New Roman"/>
          <w:sz w:val="24"/>
          <w:szCs w:val="24"/>
        </w:rPr>
        <w:t>…………………………27</w:t>
      </w:r>
      <w:r w:rsidRPr="00B648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648D2" w:rsidRDefault="00B648D2" w:rsidP="00B731EC">
      <w:pPr>
        <w:pStyle w:val="a9"/>
        <w:jc w:val="center"/>
        <w:rPr>
          <w:b/>
          <w:sz w:val="28"/>
          <w:szCs w:val="28"/>
        </w:rPr>
      </w:pPr>
    </w:p>
    <w:p w:rsidR="00B731EC" w:rsidRDefault="00B731EC" w:rsidP="00822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6D3" w:rsidRDefault="000E76D3" w:rsidP="00822762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B731EC" w:rsidRDefault="00A80079" w:rsidP="00B731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638F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FB516A" w:rsidRPr="00B638F3" w:rsidRDefault="00FB516A" w:rsidP="00B731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tt-RU" w:eastAsia="ru-RU"/>
        </w:rPr>
      </w:pPr>
    </w:p>
    <w:p w:rsidR="00A80079" w:rsidRDefault="00A80079" w:rsidP="00FB51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Краеведение</w:t>
      </w:r>
      <w:r w:rsidR="00822762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туристско-краеведческого </w:t>
      </w:r>
      <w:r w:rsidR="00662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направления, 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муниципального общеобразовательного </w:t>
      </w:r>
      <w:proofErr w:type="gramStart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  </w:t>
      </w: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Терсин</w:t>
      </w:r>
      <w:proofErr w:type="spellStart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proofErr w:type="spellEnd"/>
      <w:proofErr w:type="gramEnd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школы, разработана в соответствии с требованиями нормативных документов:</w:t>
      </w: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разработана в соответствии с:</w:t>
      </w:r>
    </w:p>
    <w:p w:rsidR="00420E37" w:rsidRDefault="00420E37" w:rsidP="00FB516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об образовании в Российской Федерации от 29 декабря 2012 года № 273-ФЗ (с изменениями на 31 июля 2025 года, редакция, действующая с 1 сентября 2025 года)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Онациональных</w:t>
      </w:r>
      <w:proofErr w:type="spellEnd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наперспективу</w:t>
      </w:r>
      <w:proofErr w:type="spellEnd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2036 года»).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Письмо </w:t>
      </w:r>
      <w:proofErr w:type="spellStart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420E37" w:rsidRPr="00420E37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B516A" w:rsidRPr="00FB516A" w:rsidRDefault="00420E37" w:rsidP="00420E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Агрызского</w:t>
      </w:r>
      <w:proofErr w:type="spellEnd"/>
      <w:r w:rsidRPr="00420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420E37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 </w:t>
      </w:r>
    </w:p>
    <w:p w:rsidR="00A80079" w:rsidRPr="00FB516A" w:rsidRDefault="00A80079" w:rsidP="00420E3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420E37" w:rsidRDefault="00B731EC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 этот процесс надо с детства, с самого доступного для детей </w:t>
      </w:r>
      <w:proofErr w:type="gramStart"/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 познания</w:t>
      </w:r>
      <w:proofErr w:type="gramEnd"/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самого ребенка, жизни его семьи.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проводить через осознание ребенком  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будут в дальнейшем решаться современными детьми.</w:t>
      </w:r>
    </w:p>
    <w:p w:rsidR="00A80079" w:rsidRPr="00FB516A" w:rsidRDefault="00B731EC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E039E6" w:rsidRPr="00FB516A" w:rsidRDefault="00E039E6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В нашей школе учаться дети из 11 деревень: Терси Туба, Назяр, Чишма, Мордва (Терсинское сельское поселение),Вольный Труд,Янга Аул, Варклед-аул, Ново-Бизяки (Новобизякинское сельское поселение),Биктово, Кудашево (Кудашевское сельское поселение).</w:t>
      </w:r>
    </w:p>
    <w:p w:rsidR="00A80079" w:rsidRPr="00FB516A" w:rsidRDefault="00B731EC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“</w:t>
      </w:r>
      <w:proofErr w:type="gramStart"/>
      <w:r w:rsidR="00A80079" w:rsidRPr="00FB516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Краеведние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</w:t>
      </w:r>
      <w:proofErr w:type="gramEnd"/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проведения занятий объединения  в общеобразовательной школе, рассчитана на  3 года обуч</w:t>
      </w:r>
      <w:r w:rsidR="00C701A6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 учащихся 9</w:t>
      </w:r>
      <w:r w:rsidR="00DB4563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-17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662712" w:rsidRDefault="0066271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данного курса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 патриотизма и гражданственности через,  знакомство учащихся с </w:t>
      </w:r>
      <w:proofErr w:type="spellStart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культурным наследием Агрызского района Республики Татарстан;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 конкретизируют следующие задачи: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 прошлое и настоящее народа, обычаев, традиций и духовной культуры народов, проживающих в нашем  районе.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патриотизм у учащихся через краеведческие знания о селе  и районе.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 поисковую деятельность учащихся.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 умений по ведению посильной исследовательской работы в области краеведения.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формированию  у школьников навыков информационной культуры, использованию Интернет и информационных технологий в изучение краеведения.</w:t>
      </w:r>
    </w:p>
    <w:p w:rsidR="00A80079" w:rsidRPr="00FB516A" w:rsidRDefault="00A80079" w:rsidP="00FB516A">
      <w:pPr>
        <w:numPr>
          <w:ilvl w:val="0"/>
          <w:numId w:val="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Пополнить фонды школы работами учащихся по краеведению.</w:t>
      </w:r>
    </w:p>
    <w:p w:rsidR="00A80079" w:rsidRPr="00FB516A" w:rsidRDefault="00A80079" w:rsidP="00FB516A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толерантности, уважения к ценностям  народов, населяющих Татарстан, их культур, вероисповеданий, понимания неповторимости и уникальности каждого человека;</w:t>
      </w:r>
    </w:p>
    <w:p w:rsidR="00A80079" w:rsidRPr="00FB516A" w:rsidRDefault="00A80079" w:rsidP="00FB516A">
      <w:pPr>
        <w:numPr>
          <w:ilvl w:val="0"/>
          <w:numId w:val="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 природу  родного края, её ресурсов, воспитать  экологически грамотного поведения в природе.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занятий: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Формы работы: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фестивали, тематические праздники, коллективно-творческие дела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художественное творчество учащихся;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и походы по родному краю;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устные журналы, беседы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встречи с ветеранами, Уроки мужества;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просмотры и обсуждения кинофильмов, читательские конференции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сбор и оформление материалов для школьного музея;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выступления перед сверстниками по итогам проделанной работы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проектная и исследовательская деятельность учащихся;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походы,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архивах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документами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деятельность.</w:t>
      </w:r>
    </w:p>
    <w:p w:rsidR="00A80079" w:rsidRPr="00FB516A" w:rsidRDefault="00A80079" w:rsidP="00FB516A">
      <w:pPr>
        <w:numPr>
          <w:ilvl w:val="0"/>
          <w:numId w:val="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усвоением материала в виде тестирования, викторин, исследовательских работ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программы: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непосредственных впечатлений и эмоций, которые формируют чувство “малой родины” - к систематизи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рованному знанию о родном крае.</w:t>
      </w:r>
    </w:p>
    <w:p w:rsidR="00A80079" w:rsidRPr="00FB516A" w:rsidRDefault="007E1F08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реализации программы:</w:t>
      </w:r>
    </w:p>
    <w:p w:rsidR="00A80079" w:rsidRPr="00FB516A" w:rsidRDefault="00A80079" w:rsidP="00FB516A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метод;</w:t>
      </w:r>
    </w:p>
    <w:p w:rsidR="00A80079" w:rsidRPr="00FB516A" w:rsidRDefault="00A80079" w:rsidP="00FB516A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поисковый метод</w:t>
      </w:r>
    </w:p>
    <w:p w:rsidR="00A80079" w:rsidRPr="00FB516A" w:rsidRDefault="00A80079" w:rsidP="00FB516A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индивидуальная работа;</w:t>
      </w:r>
    </w:p>
    <w:p w:rsidR="00A80079" w:rsidRPr="00FB516A" w:rsidRDefault="00A80079" w:rsidP="00FB516A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работа в парах;</w:t>
      </w:r>
    </w:p>
    <w:p w:rsidR="00A80079" w:rsidRPr="00FB516A" w:rsidRDefault="00A80079" w:rsidP="00FB516A">
      <w:pPr>
        <w:numPr>
          <w:ilvl w:val="0"/>
          <w:numId w:val="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групповые занятия с учетом возрастных особенностей детей.</w:t>
      </w:r>
    </w:p>
    <w:p w:rsidR="00804CE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занятий: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Занятия проводятся два   раз в неделю по два часа. Длительно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</w:t>
      </w:r>
      <w:proofErr w:type="gramStart"/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  144</w:t>
      </w:r>
      <w:proofErr w:type="gramEnd"/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 часа  в год.</w:t>
      </w:r>
    </w:p>
    <w:p w:rsidR="00804CE9" w:rsidRDefault="00804CE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tt-RU" w:eastAsia="ru-RU"/>
        </w:rPr>
      </w:pPr>
    </w:p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val="tt-RU"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УЧЕБНО-ТЕМАТИЧЕСКИЙ  ПЛАН</w:t>
      </w:r>
    </w:p>
    <w:tbl>
      <w:tblPr>
        <w:tblW w:w="9269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317"/>
        <w:gridCol w:w="1701"/>
        <w:gridCol w:w="1134"/>
        <w:gridCol w:w="1188"/>
      </w:tblGrid>
      <w:tr w:rsidR="00A80079" w:rsidRPr="007E1F08" w:rsidTr="00B731EC">
        <w:trPr>
          <w:trHeight w:val="630"/>
        </w:trPr>
        <w:tc>
          <w:tcPr>
            <w:tcW w:w="92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1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02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A80079" w:rsidRPr="007E1F08" w:rsidTr="00B731EC">
        <w:trPr>
          <w:trHeight w:val="300"/>
        </w:trPr>
        <w:tc>
          <w:tcPr>
            <w:tcW w:w="92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7E1F08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7E1F08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3-й год</w:t>
            </w:r>
          </w:p>
        </w:tc>
      </w:tr>
      <w:tr w:rsidR="00A80079" w:rsidRPr="007E1F08" w:rsidTr="00B731EC">
        <w:trPr>
          <w:trHeight w:val="239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B731EC">
            <w:pPr>
              <w:numPr>
                <w:ilvl w:val="0"/>
                <w:numId w:val="6"/>
              </w:numPr>
              <w:spacing w:after="0" w:line="360" w:lineRule="atLeast"/>
              <w:ind w:left="270" w:hanging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0079" w:rsidRPr="007E1F08" w:rsidTr="00B731EC">
        <w:trPr>
          <w:trHeight w:val="540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2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80079" w:rsidRPr="007E1F08" w:rsidTr="00B731EC">
        <w:trPr>
          <w:trHeight w:val="540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3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«Историческое краеведение»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5</w:t>
            </w:r>
            <w:r w:rsidR="00A80079" w:rsidRPr="007E1F08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405"/>
        </w:trPr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B731EC" w:rsidP="00B731EC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3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32ч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7E1F08" w:rsidTr="00B731EC">
        <w:trPr>
          <w:trHeight w:val="330"/>
        </w:trPr>
        <w:tc>
          <w:tcPr>
            <w:tcW w:w="524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7E1F08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</w:tr>
    </w:tbl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год обучения (базовый уровень)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группах первого года обучения носят подготовительный характер, дают общие знания о природе и  истории родного края, оформительского дела, дают общи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представления о жизни и быте </w:t>
      </w: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населения, учат работе в коллективе. Включает в себя формирование творческого объединения, диагностику личности каждого участника, распределение социал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ролей внутри  объединения.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год обучения (основной уровень)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году обучения воспитанники изучают себя, свои способности, проводят небольшие исследовательские работы. Погружение в разнообразную деятельность, направленную на достижение поставленной цели и решения педагогических задач с опосредованным использованием методов, форм, средств реализации образовательной программы. Анализ и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проделанной работы.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год обучения (лидерский уровень)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год обучения дает возможность воспитанникам проявить себя, приобретенные навыки, проявить свои способности. Подведения итогов работы. Выбор каждого из воспитанников объединения приоритетного направления дальнейшей деятельности.  Участие в конкурсах республика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 и всероссийского уровней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И СОДЕРЖАНИЕ ПРОГРАММЫ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Задача занятий в кружке - накопление эмоциональных и эстетических впечатлений о своем селе и районе. Эстетической </w:t>
      </w:r>
      <w:proofErr w:type="gramStart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категорией  выступает</w:t>
      </w:r>
      <w:proofErr w:type="gramEnd"/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красоты – родной природы, понятие добра, понятие бережного отношения к земле, чувство патриотизма , любви к Родине.</w:t>
      </w:r>
    </w:p>
    <w:p w:rsidR="00A80079" w:rsidRPr="00FB516A" w:rsidRDefault="00E039E6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используются местные ресурсы: музей школы,  исследовательские работы, выполненные старшеклассни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ками, культурные учреждения сел</w:t>
      </w:r>
      <w:r w:rsidR="00A80079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Практическая направленность программы позволяет учащимся усваивать материал в деятельности.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 дополнительного образования рассчитан   на  144 часов  (4 час</w:t>
      </w:r>
      <w:r w:rsidR="007E1F08"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неделю).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A80079" w:rsidRPr="00FB516A" w:rsidRDefault="00A80079" w:rsidP="00FB516A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историю своей семьи,  своего народа, происхождение своего имени и фамилии, семейных традиций;</w:t>
      </w:r>
    </w:p>
    <w:p w:rsidR="00A80079" w:rsidRPr="00FB516A" w:rsidRDefault="00A80079" w:rsidP="00FB516A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историю происхождения своего села, школы,  района, уметь бережно относиться к Земле, её дарам, знать цену хлеба;</w:t>
      </w:r>
    </w:p>
    <w:p w:rsidR="00A80079" w:rsidRPr="00FB516A" w:rsidRDefault="00A80079" w:rsidP="00FB516A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растительный и  животный мир родных мест, охраняемые виды;</w:t>
      </w:r>
    </w:p>
    <w:p w:rsidR="00A80079" w:rsidRPr="00FB516A" w:rsidRDefault="00A80079" w:rsidP="00FB516A">
      <w:pPr>
        <w:numPr>
          <w:ilvl w:val="0"/>
          <w:numId w:val="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экологически грамотно вести себя в природе;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  дополнительного образования способствуют обучению навыкам общения,  коммуникабельности, наблюдательности, сообразительности, умению вести исследовательскую работу.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Особенности программы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рассчитан на   три  года обучения,  и состоит из 7   блоков: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« Знай и люби свою малую родину»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«Географическое краеведение»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«Историческое краеведение»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«Моя семья»</w:t>
      </w:r>
    </w:p>
    <w:p w:rsidR="00A80079" w:rsidRPr="00FB516A" w:rsidRDefault="003A2D7E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0079" w:rsidRPr="00FB5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«Война, страшное слово…»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Колхозное движение»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школа»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занятий 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(базовый уровень)</w:t>
      </w:r>
    </w:p>
    <w:p w:rsidR="00A80079" w:rsidRPr="00FB516A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5012"/>
        <w:gridCol w:w="850"/>
        <w:gridCol w:w="851"/>
        <w:gridCol w:w="1330"/>
      </w:tblGrid>
      <w:tr w:rsidR="00A80079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03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 и люби свой  родной край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 Археология и краеведение.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 краеведческие источники. Науки их изучающие.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Географическое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дорогам  родного края. Экология и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EA20C6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Реки</w:t>
            </w:r>
            <w:r w:rsidR="00A80079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F441E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Чаж,Иж</w:t>
            </w:r>
            <w:proofErr w:type="gramEnd"/>
            <w:r w:rsidR="007F441E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Му</w:t>
            </w:r>
            <w:proofErr w:type="spellStart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вижа</w:t>
            </w:r>
            <w:proofErr w:type="spellEnd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D25B7"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Юринка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4C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="00A80079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 моего края.</w:t>
            </w:r>
            <w:r w:rsidR="001D25B7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время.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села</w:t>
            </w:r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proofErr w:type="gram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ктово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Варклед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Аул 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Назяр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Чишма</w:t>
            </w:r>
            <w:proofErr w:type="spellEnd"/>
            <w:r w:rsidR="00EA20C6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Мордва, Туба 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карте Агрызского района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всё начиналось.</w:t>
            </w:r>
          </w:p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древнейшие земляки.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F441E" w:rsidRPr="007E1F08" w:rsidTr="001D25B7">
        <w:trPr>
          <w:trHeight w:val="615"/>
        </w:trPr>
        <w:tc>
          <w:tcPr>
            <w:tcW w:w="957" w:type="dxa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EF06DA" w:rsidP="00EF06DA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Знакомство с книгой </w:t>
            </w:r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“Агрызский </w:t>
            </w:r>
            <w:proofErr w:type="gramStart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край :</w:t>
            </w:r>
            <w:proofErr w:type="gramEnd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исторические страницы”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1D25B7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населения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F441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и обычаи 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441E"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народные  календарные  праздники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F441E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804CE9" w:rsidRDefault="00A80079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Народные </w:t>
            </w:r>
            <w:proofErr w:type="gram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:</w:t>
            </w:r>
            <w:proofErr w:type="gram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хоть верьте, хоть проверьте.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804CE9" w:rsidRDefault="00A8007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 народов проживающих в нашем районе. Внеклассное мероприятие «Толерантность:  что это такое»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3A2D7E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tt-RU" w:eastAsia="ru-RU"/>
              </w:rPr>
            </w:pPr>
            <w:r w:rsidRPr="00804CE9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Краеведческие ресурсы: мемуары и устные источники. Рукопись </w:t>
            </w:r>
            <w:proofErr w:type="spellStart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>Сайфи</w:t>
            </w:r>
            <w:proofErr w:type="spellEnd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CE9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04C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Альбомы из музея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07FE4" w:rsidRPr="007E1F08" w:rsidTr="001D25B7">
        <w:trPr>
          <w:trHeight w:val="585"/>
        </w:trPr>
        <w:tc>
          <w:tcPr>
            <w:tcW w:w="957" w:type="dxa"/>
            <w:vMerge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 в произведениях литературы.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пошел мой род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562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Реликвии моей семьи. О чем рассказали фотографии из старого альбома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375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Война… страшное слово.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односельчане во время    Великой Отечественной войны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равен солдату-герою. Война. Школа. Учитель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Воины интернационалисты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чеченской компании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3A2D7E">
        <w:trPr>
          <w:trHeight w:val="405"/>
        </w:trPr>
        <w:tc>
          <w:tcPr>
            <w:tcW w:w="957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СВО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07FE4" w:rsidRPr="007E1F08" w:rsidTr="001D25B7">
        <w:trPr>
          <w:trHeight w:val="285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Колхозное движения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07FE4" w:rsidRPr="007E1F08" w:rsidTr="001D25B7">
        <w:trPr>
          <w:trHeight w:val="54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одного металла льют медаль за подвиг медаль за труд.»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своя судьба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всему голова.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753978">
        <w:trPr>
          <w:trHeight w:val="339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белых халатах.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753978">
        <w:trPr>
          <w:trHeight w:val="291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сельхозтехнику и </w:t>
            </w: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53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753978">
        <w:trPr>
          <w:trHeight w:val="319"/>
        </w:trPr>
        <w:tc>
          <w:tcPr>
            <w:tcW w:w="95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07FE4" w:rsidRPr="007E1F08" w:rsidTr="00753978">
        <w:trPr>
          <w:trHeight w:val="352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школы.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40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  славится Россия.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1D25B7">
        <w:trPr>
          <w:trHeight w:val="555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М.Х.Курбангалиев</w:t>
            </w:r>
            <w:proofErr w:type="spell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выдающийся  педагог</w:t>
            </w:r>
            <w:proofErr w:type="gramEnd"/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просветитель.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107FE4" w:rsidRPr="007E1F08" w:rsidTr="001D25B7">
        <w:trPr>
          <w:trHeight w:val="27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нашей школы.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07FE4" w:rsidRPr="007E1F08" w:rsidTr="00753978">
        <w:trPr>
          <w:trHeight w:val="380"/>
        </w:trPr>
        <w:tc>
          <w:tcPr>
            <w:tcW w:w="95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07FE4" w:rsidRPr="00804CE9" w:rsidRDefault="00107FE4" w:rsidP="007E1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Школа в советский период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1D25B7">
        <w:trPr>
          <w:trHeight w:val="42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моего народа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07FE4" w:rsidRPr="007E1F08" w:rsidTr="00753978">
        <w:trPr>
          <w:trHeight w:val="28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итоги работы кружка.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07FE4" w:rsidRPr="007E1F08" w:rsidTr="00753978">
        <w:trPr>
          <w:trHeight w:val="470"/>
        </w:trPr>
        <w:tc>
          <w:tcPr>
            <w:tcW w:w="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7FE4" w:rsidRPr="00804CE9" w:rsidRDefault="00107FE4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</w:tbl>
    <w:p w:rsidR="00A80079" w:rsidRPr="007E1F08" w:rsidRDefault="00A80079" w:rsidP="007E1F0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7E1F08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Календарно-тематическое планирование  на первый год обучения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727"/>
        <w:gridCol w:w="1563"/>
        <w:gridCol w:w="989"/>
        <w:gridCol w:w="4111"/>
        <w:gridCol w:w="708"/>
        <w:gridCol w:w="567"/>
        <w:gridCol w:w="709"/>
      </w:tblGrid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дата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804CE9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04CE9" w:rsidRDefault="00075470" w:rsidP="0007547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практика 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Введение. Знай и люби свою малую родину – 8 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8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кружка.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техники безопасности. Обсуждение плана работы на год.   Инструктажи по ПДД,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пожаробезопасности. Условия безопасной работы. Текущие вопросы.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склонностей учащихся. Анкетирование.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окружение. Что изучает краеведение. Источники изучения родного края. Творческое задание подобрать стихотворения, пословицы и поговорки о родном крае.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Историко- краеведческие источники. Науки их изучающие.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музейном предмете. Вещь - исторический источник.  Основные виды источников: вещественные,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изобразительные,  письменные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особые  (фотографии,   кинофильмы, звука - видеозаписи и пр.).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Географическое краеведение -22ч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304EC5" w:rsidRDefault="00304EC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хранится пыль веков.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музеях.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Экскурсия  в школьный музей 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6-8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19.10</w:t>
            </w:r>
          </w:p>
          <w:p w:rsidR="000C39F6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дорогам  родного края.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ресурсами школьного музея.  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для музея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природу. Рельеф нашей местности. Воспитание бережного отношения к природе.  Красная книга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24.10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«Чью та, старость утешил»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Внеклассное мероприятие,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посвященное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Дню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пожилых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краеведение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Природоохранная  деятельность в  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Агрызском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районе. Окружающая среда.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C39F6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31.10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Кичкетанский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заказник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D64DD1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Кичке</w:t>
            </w:r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-</w:t>
            </w:r>
            <w:proofErr w:type="spellStart"/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Тан</w:t>
            </w:r>
            <w:proofErr w:type="spellEnd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 — природный комплексный </w:t>
            </w:r>
            <w:r w:rsidRPr="00D64DD1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заказник</w:t>
            </w:r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 регионального значения, расположенный в </w:t>
            </w:r>
            <w:proofErr w:type="spellStart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Агрызском</w:t>
            </w:r>
            <w:proofErr w:type="spellEnd"/>
            <w:r w:rsidRPr="00D64DD1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 районе Республики Татарстан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53978" w:rsidRDefault="000C39F6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5397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Река </w:t>
            </w:r>
            <w:proofErr w:type="spell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Чаж</w:t>
            </w:r>
            <w:proofErr w:type="spellEnd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Иж,Мувижа</w:t>
            </w:r>
            <w:proofErr w:type="spellEnd"/>
            <w:proofErr w:type="gramEnd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39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Юринка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 на природу. Выполнение практикума описание реки. Сочинение «Зов реки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моей деревни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 Кама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EF06DA" w:rsidRDefault="00804CE9" w:rsidP="007E1F08">
            <w:pPr>
              <w:spacing w:after="0" w:line="300" w:lineRule="atLeast"/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</w:pPr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На территории Татарстана </w:t>
            </w:r>
            <w:proofErr w:type="spellStart"/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Иж</w:t>
            </w:r>
            <w:proofErr w:type="spellEnd"/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 впадает в </w:t>
            </w:r>
            <w:r w:rsidRPr="00EF06DA">
              <w:rPr>
                <w:rFonts w:ascii="Times New Roman" w:hAnsi="Times New Roman" w:cs="Times New Roman"/>
                <w:b/>
                <w:bCs/>
                <w:color w:val="333333"/>
                <w:szCs w:val="20"/>
                <w:shd w:val="clear" w:color="auto" w:fill="FFFFFF"/>
              </w:rPr>
              <w:t>Каму</w:t>
            </w:r>
            <w:r w:rsidRPr="00EF06DA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.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топонимика. Основные источники информации: литература, свидетельства очевидцев, легенды, рассказы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  <w:p w:rsidR="000C39F6" w:rsidRPr="007E1F08" w:rsidRDefault="000C39F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 моего края.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 и время.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Зачетные работы: «Топонимы моего края», «Легенды и время»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  рассказов,  легенд о родном крае.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075470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сел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труд,Новые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Бизяки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</w:t>
            </w:r>
            <w:proofErr w:type="spell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природой района. Физико-географическая характеристика района. Географическое положение.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075470">
            <w:pPr>
              <w:spacing w:after="0" w:line="360" w:lineRule="atLeast"/>
              <w:ind w:left="411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075470">
            <w:pPr>
              <w:spacing w:after="0" w:line="360" w:lineRule="atLeast"/>
              <w:ind w:left="411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Историческое краеведени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е -44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075470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всё начиналось.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древнейшие земляки.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заселением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жизни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 предков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F87130" w:rsidRDefault="00F87130" w:rsidP="00F35237">
            <w:pPr>
              <w:pStyle w:val="a6"/>
              <w:spacing w:after="0"/>
              <w:rPr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F35237" w:rsidRDefault="00804CE9" w:rsidP="00F35237">
            <w:pPr>
              <w:pStyle w:val="a6"/>
              <w:spacing w:after="0"/>
              <w:rPr>
                <w:sz w:val="24"/>
                <w:szCs w:val="24"/>
              </w:rPr>
            </w:pPr>
            <w:r w:rsidRPr="00C40A24">
              <w:rPr>
                <w:b/>
                <w:sz w:val="24"/>
              </w:rPr>
              <w:t>Родной край в истории страны.</w:t>
            </w:r>
            <w:r w:rsidRPr="00C40A24">
              <w:rPr>
                <w:sz w:val="24"/>
              </w:rPr>
              <w:t xml:space="preserve"> </w:t>
            </w:r>
            <w:r w:rsidRPr="00EF06DA">
              <w:rPr>
                <w:sz w:val="24"/>
                <w:szCs w:val="24"/>
              </w:rPr>
              <w:t xml:space="preserve">Татарстан </w:t>
            </w:r>
            <w:proofErr w:type="gramStart"/>
            <w:r w:rsidRPr="00EF06D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F06DA">
              <w:rPr>
                <w:sz w:val="24"/>
                <w:szCs w:val="24"/>
              </w:rPr>
              <w:t>Агрызский</w:t>
            </w:r>
            <w:proofErr w:type="spellEnd"/>
            <w:proofErr w:type="gramEnd"/>
            <w:r w:rsidRPr="00EF06DA">
              <w:rPr>
                <w:sz w:val="24"/>
                <w:szCs w:val="24"/>
              </w:rPr>
              <w:t xml:space="preserve"> район</w:t>
            </w:r>
            <w:r w:rsidRPr="00EF06DA">
              <w:rPr>
                <w:sz w:val="24"/>
                <w:szCs w:val="24"/>
                <w:lang w:val="tt-RU"/>
              </w:rPr>
              <w:t>.”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F35237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EF06DA" w:rsidRDefault="00F87130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30.11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40A24" w:rsidRDefault="00804CE9" w:rsidP="00753978">
            <w:pPr>
              <w:pStyle w:val="a6"/>
              <w:spacing w:after="0"/>
              <w:rPr>
                <w:b/>
                <w:sz w:val="24"/>
              </w:rPr>
            </w:pPr>
            <w:r w:rsidRPr="00EF06DA">
              <w:rPr>
                <w:sz w:val="24"/>
                <w:szCs w:val="24"/>
                <w:lang w:val="tt-RU"/>
              </w:rPr>
              <w:t>Знакомство с книгой “Агрызский край : исторические страницы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 с</w:t>
            </w:r>
            <w:proofErr w:type="gramEnd"/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книгой</w:t>
            </w:r>
            <w:r w:rsidR="00075470" w:rsidRPr="000754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“Агрызский край : исторические страницы</w:t>
            </w:r>
            <w:r w:rsidRPr="00075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D63C62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EF06DA" w:rsidRDefault="00804CE9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Город Агрыз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города Агрыза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D63C62" w:rsidRDefault="00D63C62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татарского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  <w:p w:rsidR="00804CE9" w:rsidRDefault="00804CE9" w:rsidP="00753978">
            <w:pPr>
              <w:pStyle w:val="a6"/>
              <w:spacing w:after="0"/>
              <w:rPr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F35237" w:rsidRDefault="00804CE9" w:rsidP="0075397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быт. Домашняя утварь и их значение. Подбор загад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про домашнюю утварь.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края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F3523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традициями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народа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 в музей школы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Татарские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календарные  праздники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народных праздников Игры во время данных праздников.</w:t>
            </w:r>
          </w:p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Нардуган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өмбелә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 праздниками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666A36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Сабантуй, </w:t>
            </w:r>
          </w:p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B96DE3" w:rsidRDefault="00666A36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 :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хоть верьте, хоть проверьте.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приметами.  Значение примет для земледельцев. Приметы для определения погоды.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107FE4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75470" w:rsidRDefault="0007547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E62F5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быт народов проживающих в нашем районе. Внеклассное мероприятие «Толерантность:  что это такое»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народами, проживающими на территории Агрызского района РТ Рассказы о народных традициях, обычаях, праздниках.</w:t>
            </w:r>
          </w:p>
          <w:p w:rsidR="00804CE9" w:rsidRPr="007E1F08" w:rsidRDefault="00804CE9" w:rsidP="00804C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75470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EA20C6" w:rsidRDefault="00E62F59" w:rsidP="00107FE4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A20C6">
              <w:rPr>
                <w:rFonts w:ascii="Times New Roman" w:hAnsi="Times New Roman" w:cs="Times New Roman"/>
                <w:sz w:val="24"/>
              </w:rPr>
              <w:t xml:space="preserve">Краеведческие ресурсы: мемуары и устные источники. 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D17C8" w:rsidRDefault="000D17C8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 рукописей.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7E1F08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  <w:p w:rsidR="00E62F59" w:rsidRPr="00EA20C6" w:rsidRDefault="00E62F59" w:rsidP="007E1F08">
            <w:pPr>
              <w:spacing w:after="0" w:line="30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C6">
              <w:rPr>
                <w:rFonts w:ascii="Times New Roman" w:hAnsi="Times New Roman" w:cs="Times New Roman"/>
                <w:sz w:val="24"/>
              </w:rPr>
              <w:t xml:space="preserve">Рукопись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Сайфи</w:t>
            </w:r>
            <w:proofErr w:type="spellEnd"/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0D17C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рукописи</w:t>
            </w:r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Сайфи</w:t>
            </w:r>
            <w:proofErr w:type="spellEnd"/>
            <w:r w:rsidRPr="00EA20C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A20C6">
              <w:rPr>
                <w:rFonts w:ascii="Times New Roman" w:hAnsi="Times New Roman" w:cs="Times New Roman"/>
                <w:sz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об  истории комсомольцев нашего района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rPr>
          <w:trHeight w:val="75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7E1F08">
            <w:pPr>
              <w:spacing w:after="0" w:line="75" w:lineRule="atLeast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23.01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Альбомы из музея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8B23C0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альбомов музея школы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E62F5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Газетные вырезки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0D17C8" w:rsidP="00107FE4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Газетные вырезки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весте» о жизни сельчан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35628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старожилами сел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Дружба народов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8B23C0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другими национальностями живущих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д.Терси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0120B" w:rsidRDefault="00017CC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00120B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прозведениях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Т.Гиззат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Ю.Аминов,Л.Айтуганов</w:t>
            </w:r>
            <w:proofErr w:type="spellEnd"/>
            <w:proofErr w:type="gram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8B23C0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жизнью и творчеством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 нашего края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00120B" w:rsidRDefault="00017CC0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в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прозведениях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1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Ч.Мусин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жизнью и творчеством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писателей нашего края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ихов  поэта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Ч.Мусина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17CC0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Э.Сибгатова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00120B"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>Биктово</w:t>
            </w:r>
            <w:proofErr w:type="spellEnd"/>
            <w:r w:rsidRPr="0000120B"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 xml:space="preserve"> –  на Великом Сибирском пут</w:t>
            </w:r>
            <w:r>
              <w:rPr>
                <w:rFonts w:ascii="Times New Roman" w:eastAsia="Times New Roman" w:hAnsi="Times New Roman" w:cs="Times New Roman"/>
                <w:color w:val="545454"/>
                <w:sz w:val="24"/>
                <w:szCs w:val="27"/>
                <w:shd w:val="clear" w:color="auto" w:fill="FFFFFF"/>
                <w:lang w:eastAsia="ru-RU"/>
              </w:rPr>
              <w:t>и»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книгой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017CC0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0012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Наши земляки –наша гордость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журналам. Основоположник журнала и журналисты наши земляки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Моя семья – 6 ч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017CC0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пошел мой род.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своей родословной. Создание родословной своей семьи.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пошла фамилия моей семьи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Реликвии моей семьи.</w:t>
            </w:r>
          </w:p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 наша семейная реликвия»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старыми семейными фотографиями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Война, страшное слово…- 14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 посвящаю,  мой прадед…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великой отечественной войны – члены моей семьи.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57823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односельчане – на фронтах Великой Отечественной войны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человеческих судьбах опаленных войной.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людей на селе в годы Великой Отечественной войны. Жизнь детей.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равен солдату-герою. Война. Школа. Учитель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историко- литературный журнал. Приглашение детей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Воины интернационалисты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афганской войной, участниками  Афганской войны.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чеченской компании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война. Участники современный войны.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46164D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СВО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1D25B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Колхозное движение – 18ч.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923797">
            <w:pPr>
              <w:numPr>
                <w:ilvl w:val="0"/>
                <w:numId w:val="9"/>
              </w:num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Орденоносцы  нашей местности.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информацией  о развитии колхозного движения. Создание презентации «Председатели колхоза»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каждого своя судьба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материалов о людях разных профессий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позволяй  душе лениться.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материалов о людях разных профессий 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– всему голова.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рассказов «Как хлеб на стол пришел», «Хлеборобы в моей семье». (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занятие)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683D75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 белых халатах.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55-56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BC7E31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  <w:p w:rsidR="00BC7E31" w:rsidRPr="007E1F08" w:rsidRDefault="00BC7E31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сельхоз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сельскохозяйственными объединениями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сельхоз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сельхозхимию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804CE9">
        <w:tc>
          <w:tcPr>
            <w:tcW w:w="2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  <w:tc>
          <w:tcPr>
            <w:tcW w:w="6375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 xml:space="preserve">              </w:t>
            </w:r>
            <w:r w:rsidRPr="007E1F08"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  <w:t>«Моя школа» - 32 ч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804CE9" w:rsidP="00AD6AF3">
            <w:pPr>
              <w:spacing w:after="0" w:line="360" w:lineRule="atLeast"/>
              <w:ind w:left="270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Default="00BC7E31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  <w:p w:rsidR="00BC7E31" w:rsidRPr="007E1F08" w:rsidRDefault="00BC7E31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школы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материала, стенда «Школа»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256D2B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  славится Россия.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 о </w:t>
            </w:r>
            <w:proofErr w:type="gramStart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учителях ,</w:t>
            </w:r>
            <w:proofErr w:type="gram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работающих в нашей школе. Оформление папки.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256D2B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надо забывать учителей.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и ветеранах педагогики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7573F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4CE9" w:rsidRPr="0017573F" w:rsidRDefault="0017573F" w:rsidP="001757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М.Х.Курбангалиев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выдающийся  педагог-просв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выдающимся педагогом просветителем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Курбангалиевым</w:t>
            </w:r>
            <w:proofErr w:type="spellEnd"/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нашей школы.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материла о выпускниках школ Янга Аул,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</w:t>
            </w:r>
            <w:proofErr w:type="spellEnd"/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Оформление папки.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медалисты.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 о выпускниках медалистах школы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Пионеры. Пионерское движение. Символика пионерской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оранизации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  такие пионеры.  Пионеры герои Великой Отечественной войны. Учительница тоже была пионеркой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Комсомольцы. </w:t>
            </w:r>
          </w:p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такие комсомольцы.  Учителя – комсомольцы, родители – комсомольцы, приглашение  на игру: «Что, где, когда?»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Достижения в спорте.  </w:t>
            </w:r>
          </w:p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Спортсмены разного поколения. Встреча со спортсменами села. Просмотр видеофильмов о спортивных соревнованиях.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CE1FEF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67-68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моего народа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DC28E7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игр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70</w:t>
            </w:r>
          </w:p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17573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Подводим итоги работы кружка.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руководителя кружка. Выступления учащихся. Выставка творческих работ учащихся.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804CE9" w:rsidRPr="007E1F08" w:rsidTr="00BC7E31"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7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Однодневный поход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работ на местности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04CE9" w:rsidRPr="007E1F08" w:rsidRDefault="00804CE9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4CE9" w:rsidRPr="00CE1FEF" w:rsidRDefault="00CE1FEF" w:rsidP="007E1F08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</w:tbl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программы (первый год обучения)</w:t>
      </w:r>
    </w:p>
    <w:p w:rsidR="00A80079" w:rsidRPr="00CE1FEF" w:rsidRDefault="00A80079" w:rsidP="00BF6A99">
      <w:pPr>
        <w:numPr>
          <w:ilvl w:val="0"/>
          <w:numId w:val="10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ЗНАЙ И ЛЮБИ СВОЮ МАЛУЮ РОДИНУ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</w:t>
      </w:r>
      <w:r w:rsidR="00AD6AF3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обогатить детей знаниями, раскрывающими о краеведческой науке,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Человеке  и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его окружении, об источниках изучения родного края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викторины, интеллектуальные игры, экскурсии  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Содержание    этого блока  занятий дополнительного образования   содействует    формированию практических   умений   ориентироваться   в   окружающем   мире, знать природу родного края.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литературных произведений, беседу. 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BF6A99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Физические карты России, Агрызского района, Республики Татарстан, иллюстрации растительного и животного мира района, республики, таблицы природных зон, экспонаты  школьного музея,</w:t>
      </w:r>
    </w:p>
    <w:p w:rsidR="00A80079" w:rsidRPr="00CE1FEF" w:rsidRDefault="00A80079" w:rsidP="00BF6A99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Мультимедийное оборудование, видеофильмы «Природа родного края».</w:t>
      </w:r>
    </w:p>
    <w:p w:rsidR="00A80079" w:rsidRPr="00CE1FEF" w:rsidRDefault="00A80079" w:rsidP="00BF6A99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Акимушкин, И.И. Мир животных. –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М.:Мысль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1998.</w:t>
      </w:r>
    </w:p>
    <w:p w:rsidR="00A80079" w:rsidRPr="00CE1FEF" w:rsidRDefault="00A80079" w:rsidP="00BF6A99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Бушуев, Ю. А. Экология. Школьная энциклопедия. – Смоленск: Русич, 2001.</w:t>
      </w:r>
    </w:p>
    <w:p w:rsidR="00A80079" w:rsidRPr="00CE1FEF" w:rsidRDefault="00A80079" w:rsidP="00BF6A99">
      <w:pPr>
        <w:numPr>
          <w:ilvl w:val="0"/>
          <w:numId w:val="1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Грехова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Л.И. В союзе с природой. – М.-Ставрополь: Сервис-школа, 2003.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викторина, конкурс знатоков родного края, конкурс рисунков, беседа, презентации и т.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д.школьные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конференции, участие в конкурсах, мероприятиях район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ного и </w:t>
      </w:r>
      <w:proofErr w:type="gramStart"/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республиканского  уровня</w:t>
      </w:r>
      <w:proofErr w:type="gramEnd"/>
    </w:p>
    <w:p w:rsidR="00A80079" w:rsidRPr="00CE1FEF" w:rsidRDefault="00A80079" w:rsidP="00BF6A99">
      <w:pPr>
        <w:numPr>
          <w:ilvl w:val="0"/>
          <w:numId w:val="1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ГЕОГРАФИЧЕСКОЕ КРАЕВЕДЕНИЕ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познать  природы  родного края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, прививать любовь к родной природе,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воспитывать экологически грамотное отношение к природе.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конкурсы,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беседы,  ,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организации учебно-воспитательного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цесса:частично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-исследовательский,поисково-исследовательский, объяснительно-иллюстративный, репродуктивный.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  объяснение, иллюстрация, демонстрация видеофильмов,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работам:   приготовить  сообщение об истории своей улицы,  нарисовать  рисунок родного места в селе и т.д.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Основная задача учителя состоит в том, чтобы при помощи методов учебно-воспитательного процесса научить детей добывать  и закреплять знания, полученные на зан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ятиях спецкурса по данной теме.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BF6A99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Карта Агрызского района, иллюстрации, экспонаты школьного музея.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знатоков «Знай и люби свою малую родину», конкурс рисунков, презентации и т. д. участие в НПК. Итоговой формой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контроля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могут быть: защита проектов учащимися, учебная конференция, в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ыставка творческих работ и т.д.</w:t>
      </w:r>
    </w:p>
    <w:p w:rsidR="00A80079" w:rsidRPr="00CE1FEF" w:rsidRDefault="00A80079" w:rsidP="00BF6A99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ИСТОРИЧЕСКОЕ КРАЕВЕДЕНИЕ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изучить прошлого, историю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района, особенностей заселения территории.  Прививать любовь к родному селу,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воспитывать патриотизм через осознание ребёнком сопричастности к истории своего села,  познакомить с традициями села, рассказать о жителях родного села, воспитание гордости за свою Малую Родину.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конкурсы, беседы,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экскурсии в 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школьный музей, просмотр альбомов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конкурс рисунков «Моё село», «Моя родная улица», просмотр компьютерных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организации учебно-воспитательного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цесса:частично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-исследовательский,поисково-исследовательский, объяснительно-иллюстративный, репродуктивный.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  объяснение, иллюстрация, демонстрация видеофильмов,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работам:   приготовить  сообщение об истории своей улицы,  нарисовать  рисунок родного места в селе и т.д.</w:t>
      </w:r>
    </w:p>
    <w:p w:rsidR="00A80079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Основная задача учителя состоит в том, чтобы при помощи методов учебно-воспитательного процесса научить детей добывать  и закреплять знания, полученные на зан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ятиях спецкурса по данной теме.</w:t>
      </w:r>
    </w:p>
    <w:p w:rsidR="00B638F3" w:rsidRPr="00CE1FEF" w:rsidRDefault="00B638F3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r w:rsidRPr="00EA20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рукописи</w:t>
      </w:r>
      <w:r w:rsidRPr="00EA20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20C6">
        <w:rPr>
          <w:rFonts w:ascii="Times New Roman" w:hAnsi="Times New Roman" w:cs="Times New Roman"/>
          <w:sz w:val="24"/>
        </w:rPr>
        <w:t>Сайфи</w:t>
      </w:r>
      <w:proofErr w:type="spellEnd"/>
      <w:r w:rsidRPr="00EA20C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20C6">
        <w:rPr>
          <w:rFonts w:ascii="Times New Roman" w:hAnsi="Times New Roman" w:cs="Times New Roman"/>
          <w:sz w:val="24"/>
        </w:rPr>
        <w:t>Амирова</w:t>
      </w:r>
      <w:proofErr w:type="spellEnd"/>
      <w:r>
        <w:rPr>
          <w:rFonts w:ascii="Times New Roman" w:hAnsi="Times New Roman" w:cs="Times New Roman"/>
          <w:sz w:val="24"/>
        </w:rPr>
        <w:t xml:space="preserve">  об  истории комсомольцев нашего района </w:t>
      </w:r>
      <w:r>
        <w:rPr>
          <w:rFonts w:ascii="Times New Roman" w:hAnsi="Times New Roman" w:cs="Times New Roman"/>
          <w:sz w:val="24"/>
          <w:lang w:val="tt-RU"/>
        </w:rPr>
        <w:t>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Дидактический материал, техническое оснащение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A80079" w:rsidRPr="00CE1FEF" w:rsidRDefault="00A80079" w:rsidP="00BF6A99">
      <w:pPr>
        <w:numPr>
          <w:ilvl w:val="0"/>
          <w:numId w:val="1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Карта Агрызского района, иллюстрации, экспонаты школьного музея.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знатоков «Знай и люби свою малую родину», конкурс рисунков, пре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зентации и т. д. участие в НПК.</w:t>
      </w:r>
    </w:p>
    <w:p w:rsidR="00A80079" w:rsidRPr="00CE1FEF" w:rsidRDefault="00A80079" w:rsidP="00BF6A99">
      <w:pPr>
        <w:numPr>
          <w:ilvl w:val="0"/>
          <w:numId w:val="16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  МОЯ  СЕМЬЯ.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 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содействовать ребёнку в понимании особенности общественных отношений в семье.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  беседы, ролевые игры,  экскурсии, конкурсы, викторины.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AD6AF3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исследовательские,практические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,объяснительно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-иллюстративные, репродуктивные  связаны с усвоением готовых знаний, которые сообщаются учителем и затем воспроизводятся учащимися. Им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как рассказ учителя,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объяснение, демонстрация видеофильмов, презентаций, экскурсии в сельхозпроизводство.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  видов деятельности учащихся также является  поисково-исследовательский метод.  Задача учителя на этом этапе состоит в том, чтобы учащиеся первого класса постепенно осваивали этот вид деятельности.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Большое внимание уделяется практическим работам, например:   приготовить  сообщение,  нарисовать  иллюстрации, оформить родословную своей семьи, составить альбом по определённой теме и т.д.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Такая совместная деятельность благоприятно воздействует на создание особого творческого микроклимата и в классном коллективе, и в семье, когда дети и их родители демонстрируют взаимопонимание, взаимопомощь.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конкурс рисунков, проект «Родословная м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оей семьи», презентации и т. д.</w:t>
      </w:r>
    </w:p>
    <w:p w:rsidR="00A80079" w:rsidRPr="00CE1FEF" w:rsidRDefault="00A80079" w:rsidP="00BF6A99">
      <w:pPr>
        <w:numPr>
          <w:ilvl w:val="0"/>
          <w:numId w:val="1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  ВОЙНА. СТРАШНОЕ СЛОВО…</w:t>
      </w:r>
    </w:p>
    <w:p w:rsidR="00A80079" w:rsidRPr="00662712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Цель блока: </w:t>
      </w:r>
      <w:proofErr w:type="gramStart"/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Изучить  вклад</w:t>
      </w:r>
      <w:proofErr w:type="gramEnd"/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 xml:space="preserve"> односельчан в дело приближения Победы. Вклад односельчан в годы Великой отечественной войны.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Форма занятий,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беседы, просмотр видеофильмов, презентации, составленные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старшеклассниками,  поиск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фотографии в семейном альбоме, анализ карт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цесса,   демонстрационный и иллюстративный,  в этом блоке удачно сочетаются со словесными и практическими методами обучения.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>Остаются также такие методы, как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объяснительно-иллюстративный, репродуктивный и поисково-исследовательский.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 рассказ учителя, объяснение, демонстрация видеофильмов,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   проект « Мой прадед – участник ВОВ», презентации и т.д. участие в НПК, подготовка индивидуальных сообщений, составление видеоархивов «Живая память», буклетов «Они живут среди нас», оформление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фот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остенда</w:t>
      </w:r>
      <w:proofErr w:type="spellEnd"/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«Вглядитесь в эти лица»</w:t>
      </w:r>
    </w:p>
    <w:p w:rsidR="00A80079" w:rsidRPr="00CE1FEF" w:rsidRDefault="00A80079" w:rsidP="00BF6A99">
      <w:pPr>
        <w:numPr>
          <w:ilvl w:val="0"/>
          <w:numId w:val="1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БЛОК:          КОЛХОЗНОЕ ДВИЖЕНИЕ</w:t>
      </w:r>
    </w:p>
    <w:p w:rsidR="00A80079" w:rsidRPr="00662712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 Цель блока: </w:t>
      </w:r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A80079" w:rsidRPr="00662712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Формы </w:t>
      </w:r>
      <w:proofErr w:type="gram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занятий</w:t>
      </w:r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;  беседы</w:t>
      </w:r>
      <w:proofErr w:type="gramEnd"/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, экскурсия в местное сельскохозяйственное предприятие, составление презентации «моя семья и местный колхоз», конкурс рисунков, подготовка внеклассного мероприятия « Хлеб всему голова»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цесса: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исследовательские,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практические,объяснительно</w:t>
      </w:r>
      <w:proofErr w:type="spellEnd"/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-иллюстративные, репродуктивные  связаны с усвоением готовых знаний, которые сообщаются учителем и затем воспроизводятся учащимися. Им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 рассказ учителя, объяснение, демонстрация видеофильмов, презентаций, экскурсии в сельхозпроизводство.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  видов деятельности учащихся также является  поисково-исследовательский метод.  Задача учителя на этом этапе состоит в том, чтобы учащиеся первого  года обучения постепенно осваивали этот вид деятельности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 Диагностика. Форма проведения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выставки работ учащихся, презентации, соревнования,   участие в НПК, подготовка внеклассного мероприятия, подго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товка индивидуальных сообщений.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БЛОК: МОЯ  ШКОЛА.</w:t>
      </w:r>
    </w:p>
    <w:p w:rsidR="00A80079" w:rsidRPr="00662712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Цель </w:t>
      </w:r>
      <w:proofErr w:type="gram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блока:  </w:t>
      </w:r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прививать</w:t>
      </w:r>
      <w:proofErr w:type="gramEnd"/>
      <w:r w:rsidRPr="00662712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 xml:space="preserve"> любовь к родной школе, учить чувствовать себя частью большой дружной  школьной семьи, изучать традиции родной школы, воспитывать дружеское отношение к одноклассникам, коммуникативные качеств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Формы </w:t>
      </w:r>
      <w:proofErr w:type="gram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занятий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  беседы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ролевые игры,  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Основные методы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организации учебно-воспитательного про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softHyphen/>
        <w:t>цесса,   демонстрационный и иллюстративный,  в этом блоке удачно сочетаются со словесными и практическими методами обучения.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br/>
        <w:t>Остаются также такие методы, как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объяснительно-иллюстративный, репродуктивный и поисково-исследовательский.  Им    соответствуют такие 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приемы,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как конкурс рисунков, рассказ учителя, объяснение, демонстр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ация видеофильмов, презентаций.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1 года обучения</w:t>
      </w:r>
    </w:p>
    <w:p w:rsidR="00A80079" w:rsidRPr="00CE1FEF" w:rsidRDefault="00A80079" w:rsidP="00BF6A99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Экспонаты школьного музея;</w:t>
      </w:r>
    </w:p>
    <w:p w:rsidR="00951EB2" w:rsidRPr="00CE1FEF" w:rsidRDefault="00951EB2" w:rsidP="00BF6A99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Книги об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район РТ</w:t>
      </w:r>
    </w:p>
    <w:p w:rsidR="00A80079" w:rsidRPr="00CE1FEF" w:rsidRDefault="00A80079" w:rsidP="00BF6A99">
      <w:pPr>
        <w:numPr>
          <w:ilvl w:val="0"/>
          <w:numId w:val="1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Мультимедийное  оборудование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программное обеспечение учебного процесса: презентации, видеофильмы « Спорт в школе», «Правила поведения в школе» и другие;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выставки работ учащихся, презентации, соревнования и  участ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ие в НПК., составление буклетов</w:t>
      </w:r>
    </w:p>
    <w:p w:rsidR="00A80079" w:rsidRPr="00CE1FEF" w:rsidRDefault="00A80079" w:rsidP="00BF6A99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Учебно-тематическое планирование занятий  </w:t>
      </w:r>
      <w:r w:rsidR="00951EB2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(основной уровень)</w:t>
      </w:r>
    </w:p>
    <w:p w:rsidR="00A80079" w:rsidRPr="00CE1FEF" w:rsidRDefault="00A80079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590"/>
        <w:gridCol w:w="1267"/>
        <w:gridCol w:w="1131"/>
        <w:gridCol w:w="1377"/>
      </w:tblGrid>
      <w:tr w:rsidR="00A80079" w:rsidRPr="00A80079" w:rsidTr="00951EB2">
        <w:trPr>
          <w:trHeight w:val="63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37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80079" w:rsidRPr="00A80079" w:rsidTr="00951EB2">
        <w:trPr>
          <w:trHeight w:val="30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Практикум</w:t>
            </w:r>
          </w:p>
        </w:tc>
      </w:tr>
      <w:tr w:rsidR="00A80079" w:rsidRPr="00A80079" w:rsidTr="00951EB2">
        <w:trPr>
          <w:trHeight w:val="348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ТБ на занятиях кружка.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Музеи. И его виды. Музейный работник.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 на карте Татарстана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Агрызского района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Охраняемые территории Агрызского района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80079" w:rsidRPr="00A80079" w:rsidTr="00951EB2">
        <w:trPr>
          <w:trHeight w:val="540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B638F3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 на улиц</w:t>
            </w:r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ах  сел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="00951EB2"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</w:t>
            </w: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Легенды  об Агрызе.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Агрыза. Агрыз многонациональный регион.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Агрызского района. Экскурсии по музеям Агрыза.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604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 Мои родственники, добившиеся высоких результатов.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819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 в годы Великой отечественной войны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572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Передовики сельхозпроизводства  и их результаты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80079" w:rsidRPr="00A80079" w:rsidTr="00951EB2">
        <w:trPr>
          <w:trHeight w:val="405"/>
        </w:trPr>
        <w:tc>
          <w:tcPr>
            <w:tcW w:w="6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выпускники школы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80079" w:rsidRPr="00A80079" w:rsidTr="00951EB2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80079" w:rsidRPr="00CE1FEF" w:rsidRDefault="00A80079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951EB2">
        <w:trPr>
          <w:trHeight w:val="405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51EB2" w:rsidRPr="00CE1FEF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="00951EB2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занятий второго года обучения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блок.  «Знай и люби свой край» (10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Теоретические знания: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Знакомство с группой. Правила поведения в кабинете, соблюдение мер предосторожности на практических занятиях. Вводный мониторинг. Знакомство с видами музеев, музейные работники. Профориентационная  работа.  Значение музеев. Музеи древности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Наглядный, практический, словесный. Беседа с детьми, прием сравнения.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тестирование.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подготовка индивидуальных сообщений, проведение небольших исследовательских работ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блок «Географическое краеведение» (20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занятия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Знакомство С ГП Агрызского района, РТ на карте России, охрана природы в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районе, в нашей местности.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«Мира не узнаешь, не зная края своего»,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«</w:t>
      </w:r>
      <w:proofErr w:type="spell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район на карте Татарстана», «Природа Агрызского района РТ»,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«Охраняемые территории Агрызского района», « Положение Татарстана на карте России»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работа с  картами Агрызского района, РТ, РФ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,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творческие работы, подготовка сообщений. Экскурсии.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беседа с детьми и др.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практическая работой, уроки,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творческих работ, работа с архивными материалами.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карты, презентации, рисунки учащихся. Интернет ресурсы.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блок  «Историческое краеведение» (38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Теоретические знания: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район, экскурс в прошлое. Современное село, Названия улиц села.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составление экскурсионного маршрута, Что обозначают названия улиц села.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беседа, экскурсия в музей истории Агрызского района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сбор материла по теме,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защита творческих работ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выступление на родительском собрании.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Материал: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методическая литература, к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омпьютер, воспоминания жителей,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4 блок «Моя семья» (16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Что такое семья? История появления фамилий. История известных фамилий. Основные понятия в семейной иерархии. История семейных отношений в России. Что такое родословная. Генеалогическое древо.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«Родословная моей семьи.  Мои родственники, добившиеся высоких результатов, «Родственники», «Мои родственники на обширной Российской территории», 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изучение родственных связей в семье, составление генеалогического древа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словесный, наглядный, игровой, беседа.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конкурс рисунков, проект «Родословная моей семьи», презентации, сочинения «Семейные реликвии»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компьютерные презентации, карта России, семейные архивные фото, семейные реликвии т. д.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5 блок. « Война Страшное слово…» (12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село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Терси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</w:t>
      </w:r>
      <w:proofErr w:type="spellStart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Биктово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Янга Аул, </w:t>
      </w:r>
      <w:proofErr w:type="spellStart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Варклед</w:t>
      </w:r>
      <w:proofErr w:type="spellEnd"/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Аул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 Агрыз в годы Великой отечественной войны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«Великая битва за Родину!», «Они защищали страну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  «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Наши знаменитые земляки», «Агрыз в годы Великой отечественной войны»,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-орденоносцы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 работа в библиотеке, мини- исследовательская работа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работ.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аниями, презентация, карта ВОВ,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6 блок «Колхозное движение» (18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История развития сельского хозяйства в нашей местности, в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районе, сельское хозяйство сегодня.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История колхозного движения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 «Они  растят хлеб»,  «Наши знаменитые земляки», « Хлеб всему голова»,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– участники сельхоз выставок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  работа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 архиве колхоза, мини- исследовательская работа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творческих работ учащихся, защита работ, выступление в НПК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блок.  «Моя  школа» (30 часов)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часть: История школы, развитие образования в районе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«Знаменитые выпускники школы»,  «Школа сегодня» «Работа с архивными документами»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  работа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 архиве  школы, мини- исследовательская работа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работ., выступление в НПК.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2 года обучения</w:t>
      </w:r>
    </w:p>
    <w:p w:rsidR="00951EB2" w:rsidRPr="00CE1FEF" w:rsidRDefault="00951EB2" w:rsidP="00FB516A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Экспонаты школьного музея; музея истории Агрызского района, </w:t>
      </w:r>
    </w:p>
    <w:p w:rsidR="00951EB2" w:rsidRPr="00CE1FEF" w:rsidRDefault="00951EB2" w:rsidP="00FB516A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  История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Агрызскогорайона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  <w:r w:rsidR="006F58E0"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Р.Ф.Марданов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И.Г.Хадиев</w:t>
      </w:r>
      <w:proofErr w:type="spellEnd"/>
    </w:p>
    <w:p w:rsidR="00951EB2" w:rsidRPr="00CE1FEF" w:rsidRDefault="00951EB2" w:rsidP="00FB516A">
      <w:pPr>
        <w:numPr>
          <w:ilvl w:val="0"/>
          <w:numId w:val="20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Мультимедийное  оборудование, программное обеспечение учебного процесса: презентации, видеофильмы « Охрана природы в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Агрызском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районе»,</w:t>
      </w:r>
    </w:p>
    <w:p w:rsidR="00951EB2" w:rsidRPr="00CE1FEF" w:rsidRDefault="00951EB2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выставки работ учащихся, презентации, соревнования и  участие в НПК., тестирование (Мониторинг усвоения </w:t>
      </w:r>
      <w:r w:rsidR="006F58E0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материала)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lastRenderedPageBreak/>
        <w:t>Учебно-тематическое планирование занятий  </w:t>
      </w:r>
    </w:p>
    <w:p w:rsidR="008B1F29" w:rsidRPr="00822762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( лидерский</w:t>
      </w:r>
      <w:proofErr w:type="gramEnd"/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уровень)</w:t>
      </w:r>
    </w:p>
    <w:p w:rsidR="00951EB2" w:rsidRPr="00CE1FEF" w:rsidRDefault="00951EB2" w:rsidP="00CE1F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год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446"/>
        <w:gridCol w:w="1268"/>
        <w:gridCol w:w="1271"/>
        <w:gridCol w:w="1377"/>
      </w:tblGrid>
      <w:tr w:rsidR="00951EB2" w:rsidRPr="00A80079" w:rsidTr="00B638F3">
        <w:trPr>
          <w:trHeight w:val="381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388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51EB2" w:rsidRPr="00A80079" w:rsidTr="006F58E0">
        <w:trPr>
          <w:trHeight w:val="41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всего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Теория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Практикум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 и люби свою малую родину»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51EB2"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</w:t>
            </w:r>
            <w:r w:rsidR="00B63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Природа на территории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Основные ресурсы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Охрана природы в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540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Волжская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Булгария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Татарская АССР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Республика Татарстан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540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Мои родственники в истории Татарстана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Татарстан в годы ВОВ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Сельское хозяйство в</w:t>
            </w:r>
            <w:r w:rsidR="00951EB2"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Сельхозпроизводство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1EB2" w:rsidRPr="00A80079" w:rsidTr="006F58E0">
        <w:trPr>
          <w:trHeight w:val="405"/>
        </w:trPr>
        <w:tc>
          <w:tcPr>
            <w:tcW w:w="6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EB2" w:rsidRPr="00A80079" w:rsidTr="006F58E0">
        <w:trPr>
          <w:trHeight w:val="405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1EB2" w:rsidRPr="00CE1FEF" w:rsidRDefault="00951EB2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F58E0" w:rsidRPr="00A80079" w:rsidTr="006F58E0">
        <w:trPr>
          <w:trHeight w:val="405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F58E0" w:rsidRPr="00CE1FEF" w:rsidRDefault="006F58E0" w:rsidP="00B63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</w:tr>
    </w:tbl>
    <w:p w:rsidR="006F58E0" w:rsidRPr="00CE1FEF" w:rsidRDefault="00A80079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  <w:r w:rsidR="006F58E0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Содержание занятий третьего года обучения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блок.  «Знай и люби свой край» (2 часа)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Наглядный, практический, словесный. 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Организация экскурсии в школьный музей для первоклассников.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подго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товка индивидуальных сообщений.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блок «Географическое краеведение» (22 часов)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занятия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: Знакомство  ГП   РТ на карте России, охрана природы в Республике Татарстан, памятники всемирного культурного 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наследия. 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«Мира не узнаешь, не зная края своего»,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«Природа   РТ»,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«Охраняемые территории Агрызского района», « Положение Татарстана на карте России»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работа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  картами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Агрызского района, РТ, РФ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,</w:t>
      </w:r>
      <w:r w:rsidR="00765B6C"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 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творческие работы</w:t>
      </w:r>
      <w:r w:rsidR="00B638F3" w:rsidRPr="00B638F3">
        <w:rPr>
          <w:rFonts w:eastAsia="Times New Roman"/>
          <w:color w:val="141414"/>
          <w:lang w:val="tt-RU"/>
        </w:rPr>
        <w:t xml:space="preserve"> </w:t>
      </w:r>
      <w:r w:rsidR="00B638F3">
        <w:rPr>
          <w:rFonts w:eastAsia="Times New Roman"/>
          <w:color w:val="141414"/>
          <w:lang w:val="tt-RU"/>
        </w:rPr>
        <w:t>. Знакомство с книгой “Татарика</w:t>
      </w:r>
      <w:r w:rsidR="00B638F3">
        <w:rPr>
          <w:rFonts w:eastAsia="Times New Roman"/>
          <w:color w:val="141414"/>
        </w:rPr>
        <w:t xml:space="preserve">.» , выпущенный Институтом  истории имени Ш. </w:t>
      </w:r>
      <w:proofErr w:type="spellStart"/>
      <w:r w:rsidR="00B638F3">
        <w:rPr>
          <w:rFonts w:eastAsia="Times New Roman"/>
          <w:color w:val="141414"/>
        </w:rPr>
        <w:t>Марджани</w:t>
      </w:r>
      <w:proofErr w:type="spellEnd"/>
      <w:r w:rsidR="00B638F3">
        <w:rPr>
          <w:rFonts w:eastAsia="Times New Roman"/>
          <w:color w:val="141414"/>
        </w:rPr>
        <w:t xml:space="preserve">  АН РТ МОН РТ. 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наглядный, игровой, орган</w:t>
      </w:r>
      <w:r w:rsidR="00765B6C"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изация исследовательской работы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  самостоятельная работа и др.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беседа, практическая работой.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творческих проектных работ, тестирование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карты, презентации, рису</w:t>
      </w:r>
      <w:r w:rsid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нки учащихся. Интернет ресурсы.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3 блок  «Историческое краеведение» (30 часов)</w:t>
      </w:r>
    </w:p>
    <w:p w:rsidR="00765B6C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 история Татарстана, Волжская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Булгария</w:t>
      </w:r>
      <w:proofErr w:type="spell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, Татарская АССР. 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составление экскурсионного маршрута по памятникам историко-культурного наследия.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ловесный, наглядный, игровой, беседа, экскурсия в музей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истории  </w:t>
      </w:r>
      <w:proofErr w:type="spell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г.Казани</w:t>
      </w:r>
      <w:proofErr w:type="spellEnd"/>
      <w:proofErr w:type="gramEnd"/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сбор материла по </w:t>
      </w:r>
      <w:proofErr w:type="spellStart"/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теме,защита</w:t>
      </w:r>
      <w:proofErr w:type="spellEnd"/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выступление на родительском собрании. Виртуальная экскурсия. Викторина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Материал: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методическая литература, компьютер, Интернет ресурсы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4 блок «Моя семья» (30 часов)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Основные понятия в семейной иерархии. История семейных отношений в России. Что такое родословная. Генеалогическое древо.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«Родословная моей семьи.  Мои родственники, добившиеся высоких результатов, «Родственники», «Мои родственники на обширной Российской территории», 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изучение родственных связей в семье, составление генеалогического древа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словесный, наглядный, игровой, беседа.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lastRenderedPageBreak/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 работ учащихся, конкурс рисунков, проект «Родословная моей семьи», презентации, сочинения «Семейные реликвии»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компьютерные презентации, карта России, семейные архивные фото, семейные реликвии т. д.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5 блок. « Война Страшное слово…» (20 часов)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Теоретические знания: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село  Республика Татарстан в годы Великой отечественной войны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«Великая битва за Родину!», «Они защищали страну»,  «Наши знаменитые земляки», «Эвакуированные предприятия в РТ»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 работа в библиотеке, мини- исследовательская работа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  поиск информации в литературе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  исследовательской деятельностью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Диагностика. Форма подведения 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проектных работ, подготовка видеофрагментов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заданиями, презентация, карта ВОВ,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6 блок «Колхозное движение» (20 часов)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История развития сельского хозяйства в нашей  республике, сельское хозяйство сегодня.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занятий: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История колхозного движения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», «Они  растят хлеб»,  «Наши знаменитые земляки», « Хлеб всему голова», «</w:t>
      </w: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Наши земляки – участники сельхоз выставок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подбор материала по теме,     исследовательская работа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 проектная деятельность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деятельностью, открытое внеклассное мероприятие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 , выступление в НПК, тестирование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</w:t>
      </w:r>
      <w:r w:rsid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ми, презентация, рисунки детей 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7 блок.  «Моя  школа» (20 часов)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Теоретическая часть: История школы, развитие образования в  республике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Примерные темы занятий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 «Образование  сегодня» «Работа с архивными документами»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Практическая деятельность: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подбор материала по </w:t>
      </w:r>
      <w:proofErr w:type="gramStart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теме,   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, мини- исследовательская работа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Методы и приемы: с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ловесный, наглядный игровой, беседа с детьми и др.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Форма проведения: 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в сочетании с игровой деятельностью исследовательские работы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 xml:space="preserve">Диагностика. Форма подведения </w:t>
      </w:r>
      <w:proofErr w:type="gramStart"/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итогов: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 выставка</w:t>
      </w:r>
      <w:proofErr w:type="gramEnd"/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творческих работ учащихся, защита работ., выступление в НПК, викторина.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lang w:eastAsia="ru-RU"/>
        </w:rPr>
        <w:t> Оборудование: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карточки с заданиями, презентация, рисунки детей 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Методическое обеспечение, условия реализации программы 3 года обучения</w:t>
      </w:r>
    </w:p>
    <w:p w:rsidR="006F58E0" w:rsidRPr="00CE1FEF" w:rsidRDefault="006F58E0" w:rsidP="00FB516A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Все о Татарстане</w:t>
      </w:r>
    </w:p>
    <w:p w:rsidR="006F58E0" w:rsidRPr="00CE1FEF" w:rsidRDefault="006F58E0" w:rsidP="00FB516A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 География Татарстана</w:t>
      </w:r>
    </w:p>
    <w:p w:rsidR="006F58E0" w:rsidRPr="00CE1FEF" w:rsidRDefault="006F58E0" w:rsidP="00FB516A">
      <w:pPr>
        <w:numPr>
          <w:ilvl w:val="0"/>
          <w:numId w:val="21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Мультимедийное  оборудование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, Виртуальная экскурсия по музеям Казани программное обеспечение учебного процесса: презентации, видеофильмы « Спорт в школе», «Правила поведения в школе» и другие;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 Диагностика. Формы подведения итогов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  экскурсия по школьному музею, соревнования и  участие в НПК., творческие отчеты по выполненным работам, мониторинг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Перечень знаний и умений, которыми должны овладеть воспитанники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1 год обучения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первого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Марийские населенные пункты Агрызского района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историю  сел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Терси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Биктово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Варклед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Аул, Янга аул</w:t>
      </w:r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Кудашево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;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особенности быта татарской  деревни;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основы публичного выступления;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методику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работы над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колл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ислледовательской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работой;</w:t>
      </w:r>
    </w:p>
    <w:p w:rsidR="006F58E0" w:rsidRPr="00CE1FEF" w:rsidRDefault="006F58E0" w:rsidP="00FB516A">
      <w:pPr>
        <w:numPr>
          <w:ilvl w:val="0"/>
          <w:numId w:val="22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основные традиции и обычаи татарского народа.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первого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составлять генеалогическое древо;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выделять главное из потока информации;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навыками публичного выступления;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навыками словесного действия;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владеть основными навыками оформления выставок;</w:t>
      </w:r>
    </w:p>
    <w:p w:rsidR="006F58E0" w:rsidRPr="00CE1FEF" w:rsidRDefault="006F58E0" w:rsidP="00FB516A">
      <w:pPr>
        <w:numPr>
          <w:ilvl w:val="0"/>
          <w:numId w:val="23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работать в команде.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2 год обучения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второго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FB516A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понятия «информация» и виды информации;</w:t>
      </w:r>
    </w:p>
    <w:p w:rsidR="006F58E0" w:rsidRPr="00CE1FEF" w:rsidRDefault="006F58E0" w:rsidP="00FB516A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оформление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деловых бумаг ( запросы в архивы);</w:t>
      </w:r>
    </w:p>
    <w:p w:rsidR="006F58E0" w:rsidRPr="00CE1FEF" w:rsidRDefault="006F58E0" w:rsidP="00FB516A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понятия музейного дела;</w:t>
      </w:r>
    </w:p>
    <w:p w:rsidR="006F58E0" w:rsidRPr="00CE1FEF" w:rsidRDefault="006F58E0" w:rsidP="00FB516A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работа с музейными экспонатами;</w:t>
      </w:r>
    </w:p>
    <w:p w:rsidR="006F58E0" w:rsidRPr="00CE1FEF" w:rsidRDefault="006F58E0" w:rsidP="00FB516A">
      <w:pPr>
        <w:numPr>
          <w:ilvl w:val="0"/>
          <w:numId w:val="24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Вести исследовательскую </w:t>
      </w: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работу .</w:t>
      </w:r>
      <w:proofErr w:type="gramEnd"/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второго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FB516A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работать с разными источниками информации;</w:t>
      </w:r>
    </w:p>
    <w:p w:rsidR="006F58E0" w:rsidRPr="00CE1FEF" w:rsidRDefault="006F58E0" w:rsidP="00FB516A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подготовить исследовательские работы;</w:t>
      </w:r>
    </w:p>
    <w:p w:rsidR="006F58E0" w:rsidRPr="00CE1FEF" w:rsidRDefault="006F58E0" w:rsidP="00FB516A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создавать мультимедийные презентации</w:t>
      </w:r>
    </w:p>
    <w:p w:rsidR="006F58E0" w:rsidRPr="00CE1FEF" w:rsidRDefault="006F58E0" w:rsidP="00FB516A">
      <w:pPr>
        <w:numPr>
          <w:ilvl w:val="0"/>
          <w:numId w:val="25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выступать перед аудиторией</w:t>
      </w:r>
    </w:p>
    <w:p w:rsidR="006F58E0" w:rsidRPr="00B638F3" w:rsidRDefault="00662712" w:rsidP="00FB516A">
      <w:pPr>
        <w:numPr>
          <w:ilvl w:val="0"/>
          <w:numId w:val="26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 xml:space="preserve">3 </w:t>
      </w:r>
      <w:r w:rsidR="006F58E0" w:rsidRPr="00CE1FEF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>год обучения</w:t>
      </w:r>
      <w:r w:rsidR="00B638F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      </w:t>
      </w:r>
      <w:r w:rsidR="006F58E0" w:rsidRP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="006F58E0" w:rsidRPr="00B638F3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третьего года</w:t>
      </w:r>
      <w:r w:rsidR="006F58E0" w:rsidRPr="00B638F3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="006F58E0" w:rsidRPr="00B638F3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знать:</w:t>
      </w:r>
    </w:p>
    <w:p w:rsidR="006F58E0" w:rsidRPr="00CE1FEF" w:rsidRDefault="006F58E0" w:rsidP="00FB516A">
      <w:pPr>
        <w:numPr>
          <w:ilvl w:val="0"/>
          <w:numId w:val="2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основные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этапы создания проекта;;</w:t>
      </w:r>
    </w:p>
    <w:p w:rsidR="006F58E0" w:rsidRPr="00CE1FEF" w:rsidRDefault="006F58E0" w:rsidP="00FB516A">
      <w:pPr>
        <w:numPr>
          <w:ilvl w:val="0"/>
          <w:numId w:val="27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методики организации и проведения исследований.</w:t>
      </w:r>
    </w:p>
    <w:p w:rsidR="006F58E0" w:rsidRPr="00CE1FEF" w:rsidRDefault="006F58E0" w:rsidP="00FB516A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конце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третьего года</w:t>
      </w:r>
      <w:r w:rsidRPr="00CE1FE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обучения обучающийся </w:t>
      </w:r>
      <w:r w:rsidRPr="00CE1FEF"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  <w:u w:val="single"/>
          <w:lang w:eastAsia="ru-RU"/>
        </w:rPr>
        <w:t>должен уметь:</w:t>
      </w:r>
    </w:p>
    <w:p w:rsidR="006F58E0" w:rsidRPr="00CE1FEF" w:rsidRDefault="006F58E0" w:rsidP="00FB516A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использовать приобретенные умения и навыки в практической деятельности и реальной жизни: участие в школьных  и районных конференциях;</w:t>
      </w:r>
    </w:p>
    <w:p w:rsidR="006F58E0" w:rsidRPr="00CE1FEF" w:rsidRDefault="006F58E0" w:rsidP="00FB516A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руководить  процессом работы над проектом;</w:t>
      </w:r>
    </w:p>
    <w:p w:rsidR="006F58E0" w:rsidRPr="00CE1FEF" w:rsidRDefault="006F58E0" w:rsidP="00FB516A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уметь работать в команде.</w:t>
      </w:r>
    </w:p>
    <w:p w:rsidR="006F58E0" w:rsidRPr="00CE1FEF" w:rsidRDefault="006F58E0" w:rsidP="00FB516A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Уметь вести экскурсию для младших школьников</w:t>
      </w:r>
    </w:p>
    <w:p w:rsidR="00E24A3E" w:rsidRDefault="006F58E0" w:rsidP="00FB516A">
      <w:pPr>
        <w:numPr>
          <w:ilvl w:val="0"/>
          <w:numId w:val="28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Защита проектных работ</w:t>
      </w:r>
    </w:p>
    <w:p w:rsidR="00822762" w:rsidRPr="00B638F3" w:rsidRDefault="00822762" w:rsidP="00FB516A">
      <w:p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822762" w:rsidRPr="00341ADE" w:rsidRDefault="00822762" w:rsidP="00FB516A">
      <w:pPr>
        <w:widowControl w:val="0"/>
        <w:autoSpaceDE w:val="0"/>
        <w:autoSpaceDN w:val="0"/>
        <w:spacing w:before="90" w:after="0" w:line="240" w:lineRule="auto"/>
        <w:ind w:left="120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AD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 условия реализации программы</w:t>
      </w:r>
    </w:p>
    <w:p w:rsidR="00822762" w:rsidRPr="00341ADE" w:rsidRDefault="00822762" w:rsidP="00FB516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41A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Кадровое обеспечение</w:t>
      </w:r>
    </w:p>
    <w:p w:rsidR="00822762" w:rsidRPr="00341ADE" w:rsidRDefault="00822762" w:rsidP="00FB516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  Занятие проводит педагог дополнительного образования, имеющий высшее образование.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822762" w:rsidRPr="00341ADE" w:rsidRDefault="00822762" w:rsidP="00FB516A">
      <w:pPr>
        <w:widowControl w:val="0"/>
        <w:tabs>
          <w:tab w:val="left" w:pos="1507"/>
        </w:tabs>
        <w:autoSpaceDE w:val="0"/>
        <w:autoSpaceDN w:val="0"/>
        <w:spacing w:after="0"/>
        <w:ind w:right="4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22762" w:rsidRPr="00341ADE" w:rsidRDefault="0082276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41A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Материально-техническое обеспечение</w:t>
      </w:r>
    </w:p>
    <w:p w:rsidR="00822762" w:rsidRPr="00341ADE" w:rsidRDefault="0082276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822762" w:rsidRPr="00341ADE" w:rsidRDefault="0082276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1. Проведение всех занятий вне класса: в школьном музее, в библиотеке, в СДК, в гостях у односельчан, на экскурсии в природу.</w:t>
      </w:r>
    </w:p>
    <w:p w:rsidR="00822762" w:rsidRPr="00341ADE" w:rsidRDefault="0066271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Кабинет </w:t>
      </w:r>
      <w:r w:rsidR="00822762" w:rsidRPr="00341ADE">
        <w:rPr>
          <w:rFonts w:ascii="Times New Roman" w:eastAsia="Calibri" w:hAnsi="Times New Roman" w:cs="Times New Roman"/>
          <w:sz w:val="24"/>
          <w:szCs w:val="24"/>
        </w:rPr>
        <w:t>оборудован рабочими местами для учащихся и педагога.</w:t>
      </w:r>
    </w:p>
    <w:p w:rsidR="00822762" w:rsidRPr="00341ADE" w:rsidRDefault="0082276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3. Привлечение к работе старшего поколения (бабушек и дедушек).</w:t>
      </w:r>
    </w:p>
    <w:p w:rsidR="00822762" w:rsidRPr="00341ADE" w:rsidRDefault="00822762" w:rsidP="00FB516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ADE">
        <w:rPr>
          <w:rFonts w:ascii="Times New Roman" w:eastAsia="Calibri" w:hAnsi="Times New Roman" w:cs="Times New Roman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822762" w:rsidRPr="00341ADE" w:rsidRDefault="00822762" w:rsidP="00FB516A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</w:t>
      </w:r>
    </w:p>
    <w:p w:rsidR="00822762" w:rsidRPr="00341ADE" w:rsidRDefault="00822762" w:rsidP="00FB516A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</w:t>
      </w:r>
    </w:p>
    <w:p w:rsidR="00822762" w:rsidRPr="00341ADE" w:rsidRDefault="00822762" w:rsidP="00FB516A">
      <w:pPr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AD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</w:p>
    <w:p w:rsidR="000E76D3" w:rsidRDefault="000E76D3" w:rsidP="00FB51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6D3" w:rsidRDefault="000E76D3" w:rsidP="00FB51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0E76D3" w:rsidRDefault="000E76D3" w:rsidP="00FB516A">
      <w:pPr>
        <w:jc w:val="both"/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0E76D3" w:rsidRDefault="000E76D3" w:rsidP="00FB51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6D3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0E76D3" w:rsidRPr="000E76D3" w:rsidRDefault="000E76D3" w:rsidP="00FB516A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before="1"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Карта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результативности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освоения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образовательной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программы.</w:t>
      </w:r>
    </w:p>
    <w:p w:rsidR="000E76D3" w:rsidRPr="000E76D3" w:rsidRDefault="000E76D3" w:rsidP="00FB516A">
      <w:pPr>
        <w:widowControl w:val="0"/>
        <w:numPr>
          <w:ilvl w:val="0"/>
          <w:numId w:val="38"/>
        </w:numPr>
        <w:tabs>
          <w:tab w:val="left" w:pos="559"/>
        </w:tabs>
        <w:autoSpaceDE w:val="0"/>
        <w:autoSpaceDN w:val="0"/>
        <w:spacing w:before="41" w:after="0" w:line="240" w:lineRule="auto"/>
        <w:ind w:left="253" w:right="413" w:firstLine="0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Карта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оценивания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уровня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освоения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образовательной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программы</w:t>
      </w:r>
      <w:r w:rsidRPr="000E76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динамики</w:t>
      </w:r>
      <w:r w:rsidRPr="000E76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личностного</w:t>
      </w:r>
      <w:r w:rsidRPr="000E76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продвижения</w:t>
      </w:r>
      <w:r w:rsidRPr="000E76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обучения.</w:t>
      </w:r>
    </w:p>
    <w:p w:rsidR="000E76D3" w:rsidRPr="000E76D3" w:rsidRDefault="000E76D3" w:rsidP="00FB516A">
      <w:pPr>
        <w:widowControl w:val="0"/>
        <w:numPr>
          <w:ilvl w:val="0"/>
          <w:numId w:val="38"/>
        </w:numPr>
        <w:tabs>
          <w:tab w:val="left" w:pos="435"/>
          <w:tab w:val="left" w:pos="7188"/>
        </w:tabs>
        <w:autoSpaceDE w:val="0"/>
        <w:autoSpaceDN w:val="0"/>
        <w:spacing w:after="0" w:line="240" w:lineRule="auto"/>
        <w:ind w:left="253" w:right="407" w:firstLine="0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Тестовые,</w:t>
      </w:r>
      <w:r w:rsidRPr="000E76D3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контрольные,</w:t>
      </w:r>
      <w:r w:rsidRPr="000E76D3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proofErr w:type="spellStart"/>
      <w:r w:rsidRPr="000E76D3">
        <w:rPr>
          <w:rFonts w:ascii="Times New Roman" w:eastAsia="Times New Roman" w:hAnsi="Times New Roman" w:cs="Times New Roman"/>
          <w:sz w:val="24"/>
        </w:rPr>
        <w:t>срезовые</w:t>
      </w:r>
      <w:proofErr w:type="spellEnd"/>
      <w:r w:rsidRPr="000E76D3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задания</w:t>
      </w:r>
      <w:r w:rsidRPr="000E76D3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(устный</w:t>
      </w:r>
      <w:r w:rsidRPr="000E76D3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r w:rsidR="00662712">
        <w:rPr>
          <w:rFonts w:ascii="Times New Roman" w:eastAsia="Times New Roman" w:hAnsi="Times New Roman" w:cs="Times New Roman"/>
          <w:sz w:val="24"/>
        </w:rPr>
        <w:t xml:space="preserve">опрос, </w:t>
      </w:r>
      <w:r w:rsidRPr="000E76D3">
        <w:rPr>
          <w:rFonts w:ascii="Times New Roman" w:eastAsia="Times New Roman" w:hAnsi="Times New Roman" w:cs="Times New Roman"/>
          <w:sz w:val="24"/>
        </w:rPr>
        <w:t>дискурс,</w:t>
      </w:r>
      <w:r w:rsidRPr="000E76D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письменный</w:t>
      </w:r>
      <w:r w:rsidRPr="000E76D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опрос,</w:t>
      </w:r>
      <w:r w:rsidRPr="000E76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тестирование).</w:t>
      </w:r>
    </w:p>
    <w:p w:rsidR="000E76D3" w:rsidRPr="000E76D3" w:rsidRDefault="000E76D3" w:rsidP="00FB516A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Демонстрационные: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организация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выставок,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конкурсов,</w:t>
      </w:r>
      <w:r w:rsidRPr="000E76D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экскурсий,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презентация,</w:t>
      </w:r>
      <w:r w:rsidRPr="000E76D3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портфолио.</w:t>
      </w:r>
    </w:p>
    <w:p w:rsidR="000E76D3" w:rsidRPr="000E76D3" w:rsidRDefault="000E76D3" w:rsidP="00FB516A">
      <w:pPr>
        <w:widowControl w:val="0"/>
        <w:numPr>
          <w:ilvl w:val="0"/>
          <w:numId w:val="38"/>
        </w:numPr>
        <w:tabs>
          <w:tab w:val="left" w:pos="494"/>
        </w:tabs>
        <w:autoSpaceDE w:val="0"/>
        <w:autoSpaceDN w:val="0"/>
        <w:spacing w:before="41"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Самооценка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обучающихся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своих</w:t>
      </w:r>
      <w:r w:rsidRPr="000E76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знаний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</w:t>
      </w:r>
      <w:r w:rsidRPr="000E76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умений.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495"/>
        </w:tabs>
        <w:autoSpaceDE w:val="0"/>
        <w:autoSpaceDN w:val="0"/>
        <w:spacing w:before="41" w:after="0" w:line="240" w:lineRule="auto"/>
        <w:ind w:hanging="242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Комбинированная: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анкетирование,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наблюдение, решение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проблемы.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494"/>
        </w:tabs>
        <w:autoSpaceDE w:val="0"/>
        <w:autoSpaceDN w:val="0"/>
        <w:spacing w:before="40" w:after="0" w:line="240" w:lineRule="auto"/>
        <w:ind w:left="493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Индивидуальные</w:t>
      </w:r>
      <w:r w:rsidRPr="000E76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карточки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с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заданиями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различного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типа.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494"/>
        </w:tabs>
        <w:autoSpaceDE w:val="0"/>
        <w:autoSpaceDN w:val="0"/>
        <w:spacing w:before="44" w:after="0" w:line="240" w:lineRule="auto"/>
        <w:ind w:left="493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Групповая</w:t>
      </w:r>
      <w:r w:rsidRPr="000E76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оценка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работ.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615"/>
        </w:tabs>
        <w:autoSpaceDE w:val="0"/>
        <w:autoSpaceDN w:val="0"/>
        <w:spacing w:before="41" w:after="0" w:line="240" w:lineRule="auto"/>
        <w:ind w:left="614" w:hanging="362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Деловая</w:t>
      </w:r>
      <w:r w:rsidRPr="000E76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игра.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619"/>
        </w:tabs>
        <w:autoSpaceDE w:val="0"/>
        <w:autoSpaceDN w:val="0"/>
        <w:spacing w:before="90" w:after="0" w:line="240" w:lineRule="auto"/>
        <w:ind w:left="618" w:hanging="366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«Портфель</w:t>
      </w:r>
      <w:r w:rsidRPr="000E76D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экскурсовода».</w:t>
      </w:r>
    </w:p>
    <w:p w:rsidR="000E76D3" w:rsidRPr="000E76D3" w:rsidRDefault="000E76D3" w:rsidP="00FB516A">
      <w:pPr>
        <w:widowControl w:val="0"/>
        <w:numPr>
          <w:ilvl w:val="0"/>
          <w:numId w:val="37"/>
        </w:numPr>
        <w:tabs>
          <w:tab w:val="left" w:pos="614"/>
        </w:tabs>
        <w:autoSpaceDE w:val="0"/>
        <w:autoSpaceDN w:val="0"/>
        <w:spacing w:before="41" w:after="0" w:line="240" w:lineRule="auto"/>
        <w:ind w:left="613" w:hanging="361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Игра-практикум.</w:t>
      </w:r>
    </w:p>
    <w:p w:rsidR="00E24A3E" w:rsidRPr="000E76D3" w:rsidRDefault="000E76D3" w:rsidP="00FB516A">
      <w:pPr>
        <w:widowControl w:val="0"/>
        <w:numPr>
          <w:ilvl w:val="0"/>
          <w:numId w:val="37"/>
        </w:numPr>
        <w:tabs>
          <w:tab w:val="left" w:pos="614"/>
        </w:tabs>
        <w:autoSpaceDE w:val="0"/>
        <w:autoSpaceDN w:val="0"/>
        <w:spacing w:before="41" w:after="0" w:line="240" w:lineRule="auto"/>
        <w:ind w:left="613" w:hanging="361"/>
        <w:jc w:val="both"/>
        <w:rPr>
          <w:rFonts w:ascii="Times New Roman" w:eastAsia="Times New Roman" w:hAnsi="Times New Roman" w:cs="Times New Roman"/>
          <w:sz w:val="24"/>
        </w:rPr>
      </w:pPr>
      <w:r w:rsidRPr="000E76D3">
        <w:rPr>
          <w:rFonts w:ascii="Times New Roman" w:eastAsia="Times New Roman" w:hAnsi="Times New Roman" w:cs="Times New Roman"/>
          <w:sz w:val="24"/>
        </w:rPr>
        <w:t>Викторина,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тематический</w:t>
      </w:r>
      <w:r w:rsidRPr="000E76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E76D3">
        <w:rPr>
          <w:rFonts w:ascii="Times New Roman" w:eastAsia="Times New Roman" w:hAnsi="Times New Roman" w:cs="Times New Roman"/>
          <w:sz w:val="24"/>
        </w:rPr>
        <w:t>кроссворд.</w:t>
      </w:r>
    </w:p>
    <w:p w:rsidR="00765B6C" w:rsidRPr="00CE1FEF" w:rsidRDefault="00A80079" w:rsidP="00FB516A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lastRenderedPageBreak/>
        <w:t> </w:t>
      </w:r>
      <w:r w:rsidR="00E24A3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Литература</w:t>
      </w:r>
      <w:r w:rsidR="00765B6C" w:rsidRPr="00CE1FE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: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Агрызский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край: исторические страницы. – Казань: Издательство «Слово». – 2008. – 415с.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Брокгауз Ф. А., Эфрон И.А. Энциклопедический словарь. </w:t>
      </w:r>
      <w:proofErr w:type="gram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–  СПб.,</w:t>
      </w:r>
      <w:proofErr w:type="gram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1990.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Громцева</w:t>
      </w:r>
      <w:proofErr w:type="spellEnd"/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А.К. Формирование у школьников готовности к самообразованию.- М.: «Просвещение», 1983.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Горбаневский М.В. В мире имён и названий – М.: Знание 1987.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Дарвинский А.В. Краеведение. Пособие для учителя. - М.,П.,1987.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Зайцева Л. И. Опыт работы объединения учителей краеведов. - Начальная школа, № 5, 1999.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Зубова Е.Н. Тайна вашего имени, фамилии, отчества – М.: Изд. Дом Славянской книги, 2007.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Ляшский П.А. Пособие по краеведению. - Минск, 1966.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Методические указания для руководителей краеведческих кружков. – М., Просвещение, 1988.</w:t>
      </w:r>
    </w:p>
    <w:p w:rsidR="00765B6C" w:rsidRPr="00CE1FEF" w:rsidRDefault="00765B6C" w:rsidP="00FB516A">
      <w:pPr>
        <w:numPr>
          <w:ilvl w:val="0"/>
          <w:numId w:val="29"/>
        </w:numPr>
        <w:shd w:val="clear" w:color="auto" w:fill="FFFFFF"/>
        <w:spacing w:after="0" w:line="360" w:lineRule="atLeast"/>
        <w:ind w:left="27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CE1FE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Народы России. Энциклопедия. - М., Научное изд-во «Большая Российская энциклопедия», 1994.</w:t>
      </w:r>
    </w:p>
    <w:p w:rsidR="00765B6C" w:rsidRPr="00E24A3E" w:rsidRDefault="00765B6C" w:rsidP="00FB516A">
      <w:pPr>
        <w:pStyle w:val="aa"/>
        <w:numPr>
          <w:ilvl w:val="0"/>
          <w:numId w:val="29"/>
        </w:numPr>
        <w:shd w:val="clear" w:color="auto" w:fill="FFFFFF"/>
        <w:spacing w:line="360" w:lineRule="atLeast"/>
        <w:jc w:val="both"/>
        <w:rPr>
          <w:rFonts w:eastAsia="Times New Roman"/>
          <w:color w:val="141414"/>
        </w:rPr>
      </w:pPr>
      <w:r w:rsidRPr="00E24A3E">
        <w:rPr>
          <w:rFonts w:eastAsia="Times New Roman"/>
          <w:color w:val="141414"/>
        </w:rPr>
        <w:t>Волжская</w:t>
      </w:r>
      <w:r w:rsidR="00E24A3E" w:rsidRPr="00E24A3E">
        <w:rPr>
          <w:rFonts w:eastAsia="Times New Roman"/>
          <w:color w:val="141414"/>
          <w:lang w:val="tt-RU"/>
        </w:rPr>
        <w:t xml:space="preserve"> </w:t>
      </w:r>
      <w:proofErr w:type="spellStart"/>
      <w:r w:rsidRPr="00E24A3E">
        <w:rPr>
          <w:rFonts w:eastAsia="Times New Roman"/>
          <w:color w:val="141414"/>
        </w:rPr>
        <w:t>Булгария</w:t>
      </w:r>
      <w:proofErr w:type="spellEnd"/>
      <w:r w:rsidRPr="00E24A3E">
        <w:rPr>
          <w:rFonts w:eastAsia="Times New Roman"/>
          <w:color w:val="141414"/>
        </w:rPr>
        <w:t xml:space="preserve"> в рассказах для детей</w:t>
      </w:r>
    </w:p>
    <w:p w:rsidR="00E24A3E" w:rsidRDefault="00E24A3E" w:rsidP="00FB516A">
      <w:pPr>
        <w:pStyle w:val="aa"/>
        <w:numPr>
          <w:ilvl w:val="0"/>
          <w:numId w:val="29"/>
        </w:numPr>
        <w:shd w:val="clear" w:color="auto" w:fill="FFFFFF"/>
        <w:spacing w:line="360" w:lineRule="atLeast"/>
        <w:jc w:val="both"/>
        <w:rPr>
          <w:rFonts w:eastAsia="Times New Roman"/>
          <w:color w:val="141414"/>
        </w:rPr>
      </w:pPr>
      <w:r>
        <w:rPr>
          <w:rFonts w:eastAsia="Times New Roman"/>
          <w:color w:val="141414"/>
          <w:lang w:val="tt-RU"/>
        </w:rPr>
        <w:t>Татарика</w:t>
      </w:r>
      <w:r w:rsidR="000D17C8">
        <w:rPr>
          <w:rFonts w:eastAsia="Times New Roman"/>
          <w:color w:val="141414"/>
        </w:rPr>
        <w:t xml:space="preserve">. Институт истории имени </w:t>
      </w:r>
      <w:proofErr w:type="spellStart"/>
      <w:r w:rsidR="000D17C8">
        <w:rPr>
          <w:rFonts w:eastAsia="Times New Roman"/>
          <w:color w:val="141414"/>
        </w:rPr>
        <w:t>Ш.Марджани</w:t>
      </w:r>
      <w:proofErr w:type="spellEnd"/>
      <w:r w:rsidR="000D17C8">
        <w:rPr>
          <w:rFonts w:eastAsia="Times New Roman"/>
          <w:color w:val="141414"/>
        </w:rPr>
        <w:t xml:space="preserve"> АН РТ МОН РТ. Казань-Москва-Санкт-Петербург, 2006</w:t>
      </w:r>
    </w:p>
    <w:p w:rsidR="000D17C8" w:rsidRPr="00E24A3E" w:rsidRDefault="000D17C8" w:rsidP="00FB516A">
      <w:pPr>
        <w:pStyle w:val="aa"/>
        <w:numPr>
          <w:ilvl w:val="0"/>
          <w:numId w:val="29"/>
        </w:numPr>
        <w:shd w:val="clear" w:color="auto" w:fill="FFFFFF"/>
        <w:spacing w:line="360" w:lineRule="atLeast"/>
        <w:jc w:val="both"/>
        <w:rPr>
          <w:rFonts w:eastAsia="Times New Roman"/>
          <w:color w:val="141414"/>
        </w:rPr>
      </w:pPr>
      <w:r>
        <w:rPr>
          <w:rFonts w:eastAsia="Times New Roman"/>
          <w:color w:val="141414"/>
        </w:rPr>
        <w:t>Валиев-</w:t>
      </w:r>
      <w:proofErr w:type="gramStart"/>
      <w:r>
        <w:rPr>
          <w:rFonts w:eastAsia="Times New Roman"/>
          <w:color w:val="141414"/>
        </w:rPr>
        <w:t>Бар</w:t>
      </w:r>
      <w:r>
        <w:rPr>
          <w:rFonts w:eastAsia="Times New Roman"/>
          <w:color w:val="141414"/>
          <w:lang w:val="tt-RU"/>
        </w:rPr>
        <w:t xml:space="preserve">җылы </w:t>
      </w:r>
      <w:r>
        <w:rPr>
          <w:rFonts w:eastAsia="Times New Roman"/>
          <w:color w:val="141414"/>
        </w:rPr>
        <w:t xml:space="preserve"> М</w:t>
      </w:r>
      <w:r>
        <w:rPr>
          <w:rFonts w:eastAsia="Times New Roman"/>
          <w:color w:val="141414"/>
          <w:lang w:val="tt-RU"/>
        </w:rPr>
        <w:t>.Х.</w:t>
      </w:r>
      <w:proofErr w:type="gramEnd"/>
      <w:r>
        <w:rPr>
          <w:rFonts w:eastAsia="Times New Roman"/>
          <w:color w:val="141414"/>
          <w:lang w:val="tt-RU"/>
        </w:rPr>
        <w:t xml:space="preserve">  “Әгерҗем-йөрәк җырым.ГУП “Полиграфическо-издателҗский комплекс “Идел—Пресс” , 2004 ел</w:t>
      </w:r>
    </w:p>
    <w:p w:rsidR="00A80079" w:rsidRDefault="00A80079" w:rsidP="00FB516A">
      <w:pPr>
        <w:shd w:val="clear" w:color="auto" w:fill="FFFFFF"/>
        <w:spacing w:before="180" w:after="180" w:line="300" w:lineRule="atLeast"/>
        <w:jc w:val="both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A80079"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  <w:t> </w:t>
      </w:r>
    </w:p>
    <w:p w:rsidR="000D17C8" w:rsidRDefault="000D17C8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FB516A" w:rsidRDefault="00FB516A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662712" w:rsidRDefault="0066271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B648D2" w:rsidRPr="0052580A" w:rsidRDefault="00B648D2" w:rsidP="00B648D2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580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Календарный учебный график дополнительной общеобразовательной программы туристско-краеведческого направления «Краеведение»</w:t>
      </w:r>
    </w:p>
    <w:tbl>
      <w:tblPr>
        <w:tblW w:w="9400" w:type="dxa"/>
        <w:tblInd w:w="-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917"/>
        <w:gridCol w:w="650"/>
        <w:gridCol w:w="1478"/>
        <w:gridCol w:w="660"/>
        <w:gridCol w:w="3165"/>
        <w:gridCol w:w="2072"/>
      </w:tblGrid>
      <w:tr w:rsidR="0052580A" w:rsidRPr="00CE1FEF" w:rsidTr="0052580A">
        <w:trPr>
          <w:trHeight w:val="10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52580A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52580A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5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месяц</w:t>
            </w: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52580A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25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  <w:proofErr w:type="gramEnd"/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52580A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25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CE1FEF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2580A" w:rsidRPr="00CE1FEF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Темы занятий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52580A" w:rsidRPr="00CE1FEF" w:rsidRDefault="0052580A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648D2" w:rsidRPr="00CE1FEF" w:rsidTr="0052580A">
        <w:trPr>
          <w:trHeight w:val="348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Знай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люби свою малую родину»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D8124C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ТБ на занятиях кружка.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D1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– наука о родном крае.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сообщение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D14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Археология и краеведение.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Музеи. И его виды.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работник.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«Географическое краеведение»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не узнаешь, не зная края своего.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Сбор краеведческого материала</w:t>
            </w:r>
          </w:p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 на карте Татарстана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Блиц-опрос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карты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Карта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карты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книгой об Агрызе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Природа </w:t>
            </w:r>
            <w:proofErr w:type="spellStart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8B1F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РТ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Кроссворд</w:t>
            </w:r>
          </w:p>
          <w:p w:rsidR="00B648D2" w:rsidRPr="008B1F29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4E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24E56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8B1F29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«Охраняемые территории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района»,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« Полож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Татарстана на карте России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hd w:val="clear" w:color="auto" w:fill="FFFFFF"/>
              <w:spacing w:after="0" w:line="300" w:lineRule="atLeast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Охраняемые территории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604D75" w:rsidRDefault="00B648D2" w:rsidP="00B648D2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604D7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Устная проверка знаний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Татарстана на карте России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Наблюдение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района, РТ, РФ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Р</w:t>
            </w:r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абота </w:t>
            </w:r>
            <w:proofErr w:type="gram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с  картами</w:t>
            </w:r>
            <w:proofErr w:type="gram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E77FEF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  <w:t xml:space="preserve"> района, РТ, РФ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Историческое краеведение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31-32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Сбор краеведческого материала</w:t>
            </w:r>
          </w:p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 на </w:t>
            </w:r>
            <w:proofErr w:type="gram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улицах  сел</w:t>
            </w:r>
            <w:proofErr w:type="gram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D78AD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России на </w:t>
            </w:r>
            <w:proofErr w:type="gram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улицах  сел</w:t>
            </w:r>
            <w:proofErr w:type="gram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Терси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Янга Аул,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Биктово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Варклед</w:t>
            </w:r>
            <w:proofErr w:type="spellEnd"/>
            <w:r w:rsidRPr="00B638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Аул.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638F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систематизация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  об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Агрызе.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D78AD" w:rsidRDefault="00B648D2" w:rsidP="00B648D2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исторические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гостиные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Легенды 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деревнях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5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История Агрыза. Агрыз многонациональный регион.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B95E4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деревень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Практ.занятие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64DB5" w:rsidRDefault="00B648D2" w:rsidP="00B648D2">
            <w:pPr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264DB5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Устная проверка знаний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Удмуртские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Многонациональные деревни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 Экскурсии по музеям Агрыза. 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выступление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района.</w:t>
            </w:r>
          </w:p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г.Агрыз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Иж-Бобьинский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Сарсак-Омгинский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540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Крындинский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gramEnd"/>
          </w:p>
        </w:tc>
      </w:tr>
      <w:tr w:rsidR="00B648D2" w:rsidRPr="00CE1FEF" w:rsidTr="0052580A">
        <w:trPr>
          <w:trHeight w:val="604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604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3A281B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проекта</w:t>
            </w:r>
          </w:p>
        </w:tc>
      </w:tr>
      <w:tr w:rsidR="00B648D2" w:rsidRPr="00CE1FEF" w:rsidTr="0052580A">
        <w:trPr>
          <w:trHeight w:val="947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3A281B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</w:tr>
      <w:tr w:rsidR="00B648D2" w:rsidRPr="00CE1FEF" w:rsidTr="0052580A">
        <w:trPr>
          <w:trHeight w:val="604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r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Контроль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39371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Промеж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аттестация</w:t>
            </w:r>
            <w:proofErr w:type="gramEnd"/>
          </w:p>
        </w:tc>
      </w:tr>
      <w:tr w:rsidR="00B648D2" w:rsidRPr="00CE1FEF" w:rsidTr="0052580A">
        <w:trPr>
          <w:trHeight w:val="604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98749A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6E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B648D2" w:rsidRPr="00CE1FEF" w:rsidTr="0052580A">
        <w:trPr>
          <w:trHeight w:val="604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98749A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>проекты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39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roofErr w:type="gramStart"/>
            <w:r w:rsidRPr="006E4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Родословная моей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семьи.  </w:t>
            </w:r>
            <w:proofErr w:type="gram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Родословная моей семьи. 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самостоятельная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работа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родственники, добившиеся высоких результатов.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602D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Практ.занятие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86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родственники, добившиеся высоких результатов.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8602D3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52580A">
        <w:trPr>
          <w:trHeight w:val="819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A72DB3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979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819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Татарстане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819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Удмуртии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819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родственники на обширной Российской территории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«Война, страшное слово…»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книгами о войне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 в годы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Книга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воспоминания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рукописью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93-94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родственники </w:t>
            </w:r>
            <w:r w:rsidRPr="00BD1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годы Великой отечественной войны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BD1A5B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52580A">
        <w:trPr>
          <w:trHeight w:val="572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572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–орденоносцы</w:t>
            </w:r>
          </w:p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Список </w:t>
            </w:r>
            <w:proofErr w:type="gramStart"/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односельчан .</w:t>
            </w:r>
            <w:proofErr w:type="gramEnd"/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Музейный архив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Знакомство с альбомами</w:t>
            </w:r>
          </w:p>
        </w:tc>
      </w:tr>
      <w:tr w:rsidR="00B648D2" w:rsidRPr="00CE1FEF" w:rsidTr="0052580A">
        <w:trPr>
          <w:trHeight w:val="572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–орденоносцы</w:t>
            </w:r>
          </w:p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 сайте Память народа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 сайте</w:t>
            </w:r>
          </w:p>
        </w:tc>
      </w:tr>
      <w:tr w:rsidR="00B648D2" w:rsidRPr="00CE1FEF" w:rsidTr="0052580A">
        <w:trPr>
          <w:trHeight w:val="572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земляки -орденоносцы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261956" w:rsidRDefault="00B648D2" w:rsidP="00B648D2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261956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Тематические выставки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«Колхозное движение»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 фильма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</w:t>
            </w:r>
          </w:p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документации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  <w:r w:rsidRPr="00402691">
              <w:t xml:space="preserve"> </w:t>
            </w:r>
            <w:r w:rsidRPr="00402691">
              <w:rPr>
                <w:lang w:val="en-US"/>
              </w:rPr>
              <w:t>XXII</w:t>
            </w:r>
            <w:r w:rsidRPr="00402691">
              <w:t xml:space="preserve"> партсъезд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402691" w:rsidRDefault="00B648D2" w:rsidP="00B648D2"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колхозного движения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Зал славы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книгой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раон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111-112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Знакомство с книгой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раон</w:t>
            </w:r>
            <w:proofErr w:type="spell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Pr="000806D1" w:rsidRDefault="00B648D2" w:rsidP="00B648D2">
            <w:pPr>
              <w:spacing w:line="240" w:lineRule="auto"/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Передовики </w:t>
            </w:r>
            <w:proofErr w:type="gramStart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сельхозпроизводства  и</w:t>
            </w:r>
            <w:proofErr w:type="gramEnd"/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 результаты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 барс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Науруз</w:t>
            </w:r>
            <w:proofErr w:type="spellEnd"/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2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0269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Сельхозпроизводство сегодня</w:t>
            </w:r>
          </w:p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Подсобные хозяйства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0806D1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«Моя школа»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Знаменитые выпускники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школьный музей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учителя –выпускники нашей школы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Выпускники-медики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Выпускники, достигшие больших результатов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-писатели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0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4A703A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описи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gramEnd"/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648D2" w:rsidRDefault="00B648D2" w:rsidP="00B648D2">
            <w:r w:rsidRPr="0050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архивными материалами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506167" w:rsidRDefault="00B648D2" w:rsidP="00B648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сегодня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учителя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137-138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и интервью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139-140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ВК, ЭО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учеников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End"/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141-142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143-144</w:t>
            </w: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Default="00B648D2" w:rsidP="00B648D2"/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B648D2" w:rsidRPr="00CE1FEF" w:rsidTr="0052580A">
        <w:trPr>
          <w:trHeight w:val="405"/>
        </w:trPr>
        <w:tc>
          <w:tcPr>
            <w:tcW w:w="4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48D2" w:rsidRPr="00CE1FEF" w:rsidRDefault="00B648D2" w:rsidP="00B64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48D2" w:rsidRPr="00A80079" w:rsidRDefault="00B648D2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80079" w:rsidRPr="00A80079" w:rsidRDefault="00A80079" w:rsidP="00A80079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p w:rsidR="00A80079" w:rsidRPr="00A80079" w:rsidRDefault="00A80079" w:rsidP="00CE1FEF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  <w:r w:rsidRPr="00A80079">
        <w:rPr>
          <w:rFonts w:ascii="Verdana" w:eastAsia="Times New Roman" w:hAnsi="Verdana" w:cs="Times New Roman"/>
          <w:b/>
          <w:bCs/>
          <w:color w:val="291E1E"/>
          <w:sz w:val="18"/>
          <w:szCs w:val="18"/>
          <w:lang w:eastAsia="ru-RU"/>
        </w:rPr>
        <w:t> </w:t>
      </w:r>
    </w:p>
    <w:p w:rsidR="00FD4A44" w:rsidRDefault="00FD4A44"/>
    <w:sectPr w:rsidR="00FD4A44" w:rsidSect="00420E37">
      <w:footerReference w:type="default" r:id="rId8"/>
      <w:pgSz w:w="11906" w:h="16838"/>
      <w:pgMar w:top="1134" w:right="99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119" w:rsidRDefault="00E05119" w:rsidP="00B638F3">
      <w:pPr>
        <w:spacing w:after="0" w:line="240" w:lineRule="auto"/>
      </w:pPr>
      <w:r>
        <w:separator/>
      </w:r>
    </w:p>
  </w:endnote>
  <w:endnote w:type="continuationSeparator" w:id="0">
    <w:p w:rsidR="00E05119" w:rsidRDefault="00E05119" w:rsidP="00B6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248921"/>
      <w:docPartObj>
        <w:docPartGallery w:val="Page Numbers (Bottom of Page)"/>
        <w:docPartUnique/>
      </w:docPartObj>
    </w:sdtPr>
    <w:sdtEndPr/>
    <w:sdtContent>
      <w:p w:rsidR="00420E37" w:rsidRDefault="00420E3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325">
          <w:rPr>
            <w:noProof/>
          </w:rPr>
          <w:t>32</w:t>
        </w:r>
        <w:r>
          <w:fldChar w:fldCharType="end"/>
        </w:r>
      </w:p>
    </w:sdtContent>
  </w:sdt>
  <w:p w:rsidR="00420E37" w:rsidRDefault="00420E3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119" w:rsidRDefault="00E05119" w:rsidP="00B638F3">
      <w:pPr>
        <w:spacing w:after="0" w:line="240" w:lineRule="auto"/>
      </w:pPr>
      <w:r>
        <w:separator/>
      </w:r>
    </w:p>
  </w:footnote>
  <w:footnote w:type="continuationSeparator" w:id="0">
    <w:p w:rsidR="00E05119" w:rsidRDefault="00E05119" w:rsidP="00B63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670B1"/>
    <w:multiLevelType w:val="multilevel"/>
    <w:tmpl w:val="EEB0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00AB4"/>
    <w:multiLevelType w:val="multilevel"/>
    <w:tmpl w:val="BD6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A4D99"/>
    <w:multiLevelType w:val="multilevel"/>
    <w:tmpl w:val="5216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6546B"/>
    <w:multiLevelType w:val="multilevel"/>
    <w:tmpl w:val="B82C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581CA4"/>
    <w:multiLevelType w:val="multilevel"/>
    <w:tmpl w:val="F59A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E22BB"/>
    <w:multiLevelType w:val="multilevel"/>
    <w:tmpl w:val="0E70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670E0"/>
    <w:multiLevelType w:val="multilevel"/>
    <w:tmpl w:val="03AC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E75EC1"/>
    <w:multiLevelType w:val="multilevel"/>
    <w:tmpl w:val="D324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C6ED5"/>
    <w:multiLevelType w:val="multilevel"/>
    <w:tmpl w:val="45CA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EF37A16"/>
    <w:multiLevelType w:val="multilevel"/>
    <w:tmpl w:val="D85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46F43"/>
    <w:multiLevelType w:val="multilevel"/>
    <w:tmpl w:val="6B02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C0458B"/>
    <w:multiLevelType w:val="multilevel"/>
    <w:tmpl w:val="47B6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1830D0"/>
    <w:multiLevelType w:val="multilevel"/>
    <w:tmpl w:val="B4B0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F8408E"/>
    <w:multiLevelType w:val="multilevel"/>
    <w:tmpl w:val="A090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0742AE"/>
    <w:multiLevelType w:val="multilevel"/>
    <w:tmpl w:val="B6DA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401DF7"/>
    <w:multiLevelType w:val="multilevel"/>
    <w:tmpl w:val="80EC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E304D9"/>
    <w:multiLevelType w:val="multilevel"/>
    <w:tmpl w:val="703C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432216C"/>
    <w:multiLevelType w:val="multilevel"/>
    <w:tmpl w:val="A550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C70B8C"/>
    <w:multiLevelType w:val="multilevel"/>
    <w:tmpl w:val="5B009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22">
    <w:nsid w:val="3F6554EB"/>
    <w:multiLevelType w:val="multilevel"/>
    <w:tmpl w:val="E91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4B41D5"/>
    <w:multiLevelType w:val="multilevel"/>
    <w:tmpl w:val="B80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F239DF"/>
    <w:multiLevelType w:val="multilevel"/>
    <w:tmpl w:val="A2D6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F30E45"/>
    <w:multiLevelType w:val="multilevel"/>
    <w:tmpl w:val="4AC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661097"/>
    <w:multiLevelType w:val="multilevel"/>
    <w:tmpl w:val="59A2E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42640C"/>
    <w:multiLevelType w:val="multilevel"/>
    <w:tmpl w:val="CDCE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6B5D31"/>
    <w:multiLevelType w:val="multilevel"/>
    <w:tmpl w:val="B972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C726EE"/>
    <w:multiLevelType w:val="multilevel"/>
    <w:tmpl w:val="4A8A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43843"/>
    <w:multiLevelType w:val="multilevel"/>
    <w:tmpl w:val="2166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C339C"/>
    <w:multiLevelType w:val="multilevel"/>
    <w:tmpl w:val="4D00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563B37"/>
    <w:multiLevelType w:val="multilevel"/>
    <w:tmpl w:val="D380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C1AF7"/>
    <w:multiLevelType w:val="multilevel"/>
    <w:tmpl w:val="6564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B3D2D"/>
    <w:multiLevelType w:val="multilevel"/>
    <w:tmpl w:val="3B7A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5C5631"/>
    <w:multiLevelType w:val="multilevel"/>
    <w:tmpl w:val="D302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706AE9"/>
    <w:multiLevelType w:val="multilevel"/>
    <w:tmpl w:val="891C8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3"/>
  </w:num>
  <w:num w:numId="5">
    <w:abstractNumId w:val="22"/>
  </w:num>
  <w:num w:numId="6">
    <w:abstractNumId w:val="15"/>
  </w:num>
  <w:num w:numId="7">
    <w:abstractNumId w:val="33"/>
  </w:num>
  <w:num w:numId="8">
    <w:abstractNumId w:val="28"/>
  </w:num>
  <w:num w:numId="9">
    <w:abstractNumId w:val="12"/>
  </w:num>
  <w:num w:numId="10">
    <w:abstractNumId w:val="32"/>
  </w:num>
  <w:num w:numId="11">
    <w:abstractNumId w:val="0"/>
  </w:num>
  <w:num w:numId="12">
    <w:abstractNumId w:val="17"/>
  </w:num>
  <w:num w:numId="13">
    <w:abstractNumId w:val="11"/>
  </w:num>
  <w:num w:numId="14">
    <w:abstractNumId w:val="24"/>
  </w:num>
  <w:num w:numId="15">
    <w:abstractNumId w:val="35"/>
  </w:num>
  <w:num w:numId="16">
    <w:abstractNumId w:val="26"/>
  </w:num>
  <w:num w:numId="17">
    <w:abstractNumId w:val="20"/>
  </w:num>
  <w:num w:numId="18">
    <w:abstractNumId w:val="25"/>
  </w:num>
  <w:num w:numId="19">
    <w:abstractNumId w:val="29"/>
  </w:num>
  <w:num w:numId="20">
    <w:abstractNumId w:val="1"/>
  </w:num>
  <w:num w:numId="21">
    <w:abstractNumId w:val="8"/>
  </w:num>
  <w:num w:numId="22">
    <w:abstractNumId w:val="10"/>
  </w:num>
  <w:num w:numId="23">
    <w:abstractNumId w:val="2"/>
  </w:num>
  <w:num w:numId="24">
    <w:abstractNumId w:val="5"/>
  </w:num>
  <w:num w:numId="25">
    <w:abstractNumId w:val="6"/>
  </w:num>
  <w:num w:numId="26">
    <w:abstractNumId w:val="14"/>
  </w:num>
  <w:num w:numId="27">
    <w:abstractNumId w:val="4"/>
  </w:num>
  <w:num w:numId="28">
    <w:abstractNumId w:val="27"/>
  </w:num>
  <w:num w:numId="29">
    <w:abstractNumId w:val="13"/>
  </w:num>
  <w:num w:numId="30">
    <w:abstractNumId w:val="31"/>
  </w:num>
  <w:num w:numId="31">
    <w:abstractNumId w:val="37"/>
  </w:num>
  <w:num w:numId="32">
    <w:abstractNumId w:val="30"/>
  </w:num>
  <w:num w:numId="33">
    <w:abstractNumId w:val="19"/>
  </w:num>
  <w:num w:numId="34">
    <w:abstractNumId w:val="36"/>
  </w:num>
  <w:num w:numId="35">
    <w:abstractNumId w:val="34"/>
  </w:num>
  <w:num w:numId="36">
    <w:abstractNumId w:val="18"/>
  </w:num>
  <w:num w:numId="37">
    <w:abstractNumId w:val="21"/>
  </w:num>
  <w:num w:numId="38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AD"/>
    <w:rsid w:val="0000120B"/>
    <w:rsid w:val="00017CC0"/>
    <w:rsid w:val="00075470"/>
    <w:rsid w:val="000806D1"/>
    <w:rsid w:val="000C39F6"/>
    <w:rsid w:val="000D17C8"/>
    <w:rsid w:val="000E76D3"/>
    <w:rsid w:val="00107FE4"/>
    <w:rsid w:val="001104C6"/>
    <w:rsid w:val="00157823"/>
    <w:rsid w:val="0017573F"/>
    <w:rsid w:val="00184DFF"/>
    <w:rsid w:val="001B50D8"/>
    <w:rsid w:val="001C1D93"/>
    <w:rsid w:val="001D2238"/>
    <w:rsid w:val="001D25B7"/>
    <w:rsid w:val="001D4B0B"/>
    <w:rsid w:val="001E1C2E"/>
    <w:rsid w:val="00256D2B"/>
    <w:rsid w:val="00261956"/>
    <w:rsid w:val="00264DB5"/>
    <w:rsid w:val="00294EDE"/>
    <w:rsid w:val="002A69C6"/>
    <w:rsid w:val="002B47CE"/>
    <w:rsid w:val="002D78AD"/>
    <w:rsid w:val="00304EC5"/>
    <w:rsid w:val="00314595"/>
    <w:rsid w:val="00345652"/>
    <w:rsid w:val="00384B80"/>
    <w:rsid w:val="003A2D7E"/>
    <w:rsid w:val="00402691"/>
    <w:rsid w:val="00406E81"/>
    <w:rsid w:val="00420E37"/>
    <w:rsid w:val="00424E56"/>
    <w:rsid w:val="0046164D"/>
    <w:rsid w:val="004A703A"/>
    <w:rsid w:val="004C5C92"/>
    <w:rsid w:val="0052580A"/>
    <w:rsid w:val="00536198"/>
    <w:rsid w:val="00543FF8"/>
    <w:rsid w:val="00564496"/>
    <w:rsid w:val="005C0000"/>
    <w:rsid w:val="005C7937"/>
    <w:rsid w:val="00604D75"/>
    <w:rsid w:val="00612C03"/>
    <w:rsid w:val="00662712"/>
    <w:rsid w:val="00666A36"/>
    <w:rsid w:val="00683D75"/>
    <w:rsid w:val="006A0593"/>
    <w:rsid w:val="006C4325"/>
    <w:rsid w:val="006F58E0"/>
    <w:rsid w:val="00713267"/>
    <w:rsid w:val="007459FE"/>
    <w:rsid w:val="00753978"/>
    <w:rsid w:val="00765B6C"/>
    <w:rsid w:val="00780A81"/>
    <w:rsid w:val="007979E1"/>
    <w:rsid w:val="007E1F08"/>
    <w:rsid w:val="007F441E"/>
    <w:rsid w:val="00804CE9"/>
    <w:rsid w:val="00822762"/>
    <w:rsid w:val="00835628"/>
    <w:rsid w:val="00836469"/>
    <w:rsid w:val="00847782"/>
    <w:rsid w:val="008635CF"/>
    <w:rsid w:val="008A0BAA"/>
    <w:rsid w:val="008B1F29"/>
    <w:rsid w:val="008B23C0"/>
    <w:rsid w:val="008F6D49"/>
    <w:rsid w:val="00923797"/>
    <w:rsid w:val="00951EB2"/>
    <w:rsid w:val="009B630D"/>
    <w:rsid w:val="00A72DB3"/>
    <w:rsid w:val="00A80079"/>
    <w:rsid w:val="00AB391D"/>
    <w:rsid w:val="00AD27AD"/>
    <w:rsid w:val="00AD6AF3"/>
    <w:rsid w:val="00B55BA3"/>
    <w:rsid w:val="00B638F3"/>
    <w:rsid w:val="00B648D2"/>
    <w:rsid w:val="00B731EC"/>
    <w:rsid w:val="00B933FF"/>
    <w:rsid w:val="00B95E43"/>
    <w:rsid w:val="00B96DE3"/>
    <w:rsid w:val="00BC7E31"/>
    <w:rsid w:val="00BF6A99"/>
    <w:rsid w:val="00C031D6"/>
    <w:rsid w:val="00C1320B"/>
    <w:rsid w:val="00C701A6"/>
    <w:rsid w:val="00CA196A"/>
    <w:rsid w:val="00CC08ED"/>
    <w:rsid w:val="00CE1FEF"/>
    <w:rsid w:val="00D301F7"/>
    <w:rsid w:val="00D3597B"/>
    <w:rsid w:val="00D63C62"/>
    <w:rsid w:val="00D64DD1"/>
    <w:rsid w:val="00D73AAF"/>
    <w:rsid w:val="00D741FE"/>
    <w:rsid w:val="00D8124C"/>
    <w:rsid w:val="00DB4563"/>
    <w:rsid w:val="00DB4D19"/>
    <w:rsid w:val="00DC28E7"/>
    <w:rsid w:val="00DD1C51"/>
    <w:rsid w:val="00E039E6"/>
    <w:rsid w:val="00E05119"/>
    <w:rsid w:val="00E24A3E"/>
    <w:rsid w:val="00E322FD"/>
    <w:rsid w:val="00E62F59"/>
    <w:rsid w:val="00EA20C6"/>
    <w:rsid w:val="00EF06DA"/>
    <w:rsid w:val="00F35237"/>
    <w:rsid w:val="00F87130"/>
    <w:rsid w:val="00FB516A"/>
    <w:rsid w:val="00FC6F7D"/>
    <w:rsid w:val="00F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CFD48-4520-4380-A7FF-DF585526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079"/>
    <w:rPr>
      <w:b/>
      <w:bCs/>
    </w:rPr>
  </w:style>
  <w:style w:type="paragraph" w:customStyle="1" w:styleId="rteright">
    <w:name w:val="rteright"/>
    <w:basedOn w:val="a"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8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80079"/>
    <w:rPr>
      <w:i/>
      <w:iCs/>
    </w:rPr>
  </w:style>
  <w:style w:type="paragraph" w:styleId="a6">
    <w:name w:val="Body Text"/>
    <w:basedOn w:val="a"/>
    <w:link w:val="a7"/>
    <w:rsid w:val="00753978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zh-CN"/>
    </w:rPr>
  </w:style>
  <w:style w:type="character" w:customStyle="1" w:styleId="a7">
    <w:name w:val="Основной текст Знак"/>
    <w:basedOn w:val="a0"/>
    <w:link w:val="a6"/>
    <w:rsid w:val="00753978"/>
    <w:rPr>
      <w:rFonts w:ascii="Times New Roman" w:eastAsia="Times New Roman" w:hAnsi="Times New Roman" w:cs="Times New Roman"/>
      <w:kern w:val="1"/>
      <w:sz w:val="28"/>
      <w:szCs w:val="28"/>
      <w:lang w:eastAsia="zh-CN"/>
    </w:rPr>
  </w:style>
  <w:style w:type="table" w:styleId="a8">
    <w:name w:val="Table Grid"/>
    <w:basedOn w:val="a1"/>
    <w:uiPriority w:val="59"/>
    <w:rsid w:val="00DB4563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B45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B731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6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38F3"/>
  </w:style>
  <w:style w:type="paragraph" w:styleId="ad">
    <w:name w:val="footer"/>
    <w:basedOn w:val="a"/>
    <w:link w:val="ae"/>
    <w:uiPriority w:val="99"/>
    <w:unhideWhenUsed/>
    <w:rsid w:val="00B63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638F3"/>
  </w:style>
  <w:style w:type="paragraph" w:styleId="af">
    <w:name w:val="Balloon Text"/>
    <w:basedOn w:val="a"/>
    <w:link w:val="af0"/>
    <w:uiPriority w:val="99"/>
    <w:semiHidden/>
    <w:unhideWhenUsed/>
    <w:rsid w:val="0031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145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8738</Words>
  <Characters>49809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Зуфаровна</dc:creator>
  <cp:lastModifiedBy>Алия</cp:lastModifiedBy>
  <cp:revision>7</cp:revision>
  <cp:lastPrinted>2025-09-29T08:27:00Z</cp:lastPrinted>
  <dcterms:created xsi:type="dcterms:W3CDTF">2025-08-12T13:02:00Z</dcterms:created>
  <dcterms:modified xsi:type="dcterms:W3CDTF">2025-09-30T06:28:00Z</dcterms:modified>
</cp:coreProperties>
</file>